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79C92A" w14:textId="48919074" w:rsidR="004E4C38" w:rsidRDefault="004E4C38" w:rsidP="000C42E5">
      <w:pPr>
        <w:rPr>
          <w:rFonts w:asciiTheme="minorHAnsi" w:hAnsiTheme="minorHAnsi"/>
          <w:sz w:val="22"/>
        </w:rPr>
      </w:pPr>
    </w:p>
    <w:p w14:paraId="7683C19B" w14:textId="4FB7C862" w:rsidR="004E4C38" w:rsidRPr="004E4C38" w:rsidRDefault="004E4C38" w:rsidP="004E4C38">
      <w:pPr>
        <w:jc w:val="center"/>
      </w:pPr>
      <w:r>
        <w:t>Year 5</w:t>
      </w:r>
      <w:r w:rsidR="000C42E5">
        <w:t xml:space="preserve"> </w:t>
      </w:r>
      <w:r w:rsidR="00740503">
        <w:t xml:space="preserve">Home learning: week beginning </w:t>
      </w:r>
      <w:r w:rsidR="00F76D21">
        <w:t>1</w:t>
      </w:r>
      <w:r w:rsidR="00F76D21" w:rsidRPr="00F76D21">
        <w:rPr>
          <w:vertAlign w:val="superscript"/>
        </w:rPr>
        <w:t>st</w:t>
      </w:r>
      <w:r w:rsidR="00F76D21">
        <w:t xml:space="preserve"> June Week 1 Summer 2</w:t>
      </w:r>
    </w:p>
    <w:tbl>
      <w:tblPr>
        <w:tblStyle w:val="TableGrid"/>
        <w:tblW w:w="0" w:type="auto"/>
        <w:tblLayout w:type="fixed"/>
        <w:tblLook w:val="04A0" w:firstRow="1" w:lastRow="0" w:firstColumn="1" w:lastColumn="0" w:noHBand="0" w:noVBand="1"/>
      </w:tblPr>
      <w:tblGrid>
        <w:gridCol w:w="1116"/>
        <w:gridCol w:w="2606"/>
        <w:gridCol w:w="2794"/>
        <w:gridCol w:w="3402"/>
        <w:gridCol w:w="3028"/>
        <w:gridCol w:w="2442"/>
      </w:tblGrid>
      <w:tr w:rsidR="0024643E" w14:paraId="000F2281" w14:textId="77777777" w:rsidTr="000F0507">
        <w:tc>
          <w:tcPr>
            <w:tcW w:w="15388" w:type="dxa"/>
            <w:gridSpan w:val="6"/>
            <w:tcBorders>
              <w:top w:val="single" w:sz="4" w:space="0" w:color="auto"/>
              <w:left w:val="single" w:sz="4" w:space="0" w:color="auto"/>
              <w:bottom w:val="single" w:sz="4" w:space="0" w:color="auto"/>
              <w:right w:val="single" w:sz="4" w:space="0" w:color="auto"/>
            </w:tcBorders>
          </w:tcPr>
          <w:p w14:paraId="3ECAAB01" w14:textId="79344CE3" w:rsidR="0024643E" w:rsidRDefault="0024643E">
            <w:r>
              <w:t xml:space="preserve">If you need to talk to me about any of the work I have set please contact me on: </w:t>
            </w:r>
            <w:hyperlink r:id="rId7" w:history="1">
              <w:r w:rsidR="004434AD" w:rsidRPr="00D766A6">
                <w:rPr>
                  <w:rStyle w:val="Hyperlink"/>
                </w:rPr>
                <w:t>badgers@greatwilbraham.cambs.sch.uk</w:t>
              </w:r>
            </w:hyperlink>
            <w:r w:rsidR="00E51AB9">
              <w:t xml:space="preserve"> </w:t>
            </w:r>
            <w:r w:rsidR="00751A37">
              <w:t xml:space="preserve">or </w:t>
            </w:r>
            <w:hyperlink r:id="rId8" w:history="1">
              <w:r w:rsidR="00751A37" w:rsidRPr="006B1B2A">
                <w:rPr>
                  <w:rStyle w:val="Hyperlink"/>
                </w:rPr>
                <w:t>homelearning@greatwilbraham.cambs.sch.uk</w:t>
              </w:r>
            </w:hyperlink>
            <w:r w:rsidR="00751A37">
              <w:t xml:space="preserve"> </w:t>
            </w:r>
            <w:r>
              <w:t>and I will try to get back to you within 24 hours.</w:t>
            </w:r>
          </w:p>
        </w:tc>
      </w:tr>
      <w:tr w:rsidR="00EF54C8" w14:paraId="1FC60A11" w14:textId="77777777" w:rsidTr="000F0507">
        <w:tc>
          <w:tcPr>
            <w:tcW w:w="15388" w:type="dxa"/>
            <w:gridSpan w:val="6"/>
            <w:tcBorders>
              <w:top w:val="single" w:sz="4" w:space="0" w:color="auto"/>
              <w:left w:val="single" w:sz="4" w:space="0" w:color="auto"/>
              <w:bottom w:val="single" w:sz="4" w:space="0" w:color="auto"/>
              <w:right w:val="single" w:sz="4" w:space="0" w:color="auto"/>
            </w:tcBorders>
          </w:tcPr>
          <w:p w14:paraId="585DC11B" w14:textId="5940D932" w:rsidR="00EF54C8" w:rsidRDefault="00EF54C8">
            <w:r w:rsidRPr="009472E0">
              <w:rPr>
                <w:b/>
              </w:rPr>
              <w:t>Every day:</w:t>
            </w:r>
            <w:r>
              <w:t xml:space="preserve"> </w:t>
            </w:r>
            <w:r w:rsidRPr="009472E0">
              <w:rPr>
                <w:b/>
                <w:u w:val="single"/>
              </w:rPr>
              <w:t xml:space="preserve">Read </w:t>
            </w:r>
            <w:r>
              <w:t>for 20 minutes.</w:t>
            </w:r>
            <w:r w:rsidRPr="00ED68F5">
              <w:rPr>
                <w:b/>
              </w:rPr>
              <w:t xml:space="preserve"> </w:t>
            </w:r>
            <w:r w:rsidRPr="009472E0">
              <w:rPr>
                <w:b/>
                <w:u w:val="single"/>
              </w:rPr>
              <w:t>Spelling:</w:t>
            </w:r>
            <w:r>
              <w:t xml:space="preserve"> Practise 5 of your key words by using the methods you have learnt in school: Look, Write, Cover, Check/ pyramid words/drawing around the shape etc. whatever method works best for you.</w:t>
            </w:r>
          </w:p>
        </w:tc>
      </w:tr>
      <w:tr w:rsidR="0024643E" w14:paraId="0B62A96F" w14:textId="77777777" w:rsidTr="000F0507">
        <w:trPr>
          <w:trHeight w:val="273"/>
        </w:trPr>
        <w:tc>
          <w:tcPr>
            <w:tcW w:w="15388" w:type="dxa"/>
            <w:gridSpan w:val="6"/>
            <w:tcBorders>
              <w:top w:val="single" w:sz="4" w:space="0" w:color="auto"/>
              <w:left w:val="single" w:sz="4" w:space="0" w:color="auto"/>
              <w:bottom w:val="single" w:sz="4" w:space="0" w:color="auto"/>
              <w:right w:val="single" w:sz="4" w:space="0" w:color="auto"/>
            </w:tcBorders>
          </w:tcPr>
          <w:p w14:paraId="28FCF57E" w14:textId="061B2EC6" w:rsidR="0024643E" w:rsidRPr="009472E0" w:rsidRDefault="0024643E" w:rsidP="009472E0">
            <w:pPr>
              <w:rPr>
                <w:b/>
                <w:sz w:val="22"/>
              </w:rPr>
            </w:pPr>
            <w:r w:rsidRPr="009472E0">
              <w:rPr>
                <w:b/>
              </w:rPr>
              <w:t>Daily Activities</w:t>
            </w:r>
            <w:r w:rsidR="009472E0" w:rsidRPr="009472E0">
              <w:rPr>
                <w:b/>
              </w:rPr>
              <w:t xml:space="preserve">: </w:t>
            </w:r>
            <w:r w:rsidR="009472E0" w:rsidRPr="009472E0">
              <w:rPr>
                <w:b/>
                <w:u w:val="single"/>
              </w:rPr>
              <w:t>You don’t need to print out any sheets, just use your Homework Book to write your answers in</w:t>
            </w:r>
            <w:r w:rsidR="009472E0" w:rsidRPr="009472E0">
              <w:rPr>
                <w:b/>
              </w:rPr>
              <w:t xml:space="preserve">:  </w:t>
            </w:r>
            <w:r w:rsidR="006F1D77" w:rsidRPr="009472E0">
              <w:t>D</w:t>
            </w:r>
            <w:r w:rsidRPr="009472E0">
              <w:t>o these in any</w:t>
            </w:r>
            <w:r w:rsidR="004E4C38">
              <w:rPr>
                <w:b/>
              </w:rPr>
              <w:t xml:space="preserve"> </w:t>
            </w:r>
            <w:r w:rsidRPr="009472E0">
              <w:t>order</w:t>
            </w:r>
            <w:r w:rsidR="009472E0" w:rsidRPr="009472E0">
              <w:t xml:space="preserve"> you wish: you might like to</w:t>
            </w:r>
            <w:r w:rsidRPr="009472E0">
              <w:t xml:space="preserve"> stick pictures, plans in etc.</w:t>
            </w:r>
            <w:r w:rsidR="009472E0" w:rsidRPr="009472E0">
              <w:t xml:space="preserve"> Date, L.O. underline, margin, number your work. </w:t>
            </w:r>
            <w:r w:rsidR="009472E0" w:rsidRPr="009472E0">
              <w:rPr>
                <w:b/>
                <w:u w:val="single"/>
              </w:rPr>
              <w:t xml:space="preserve">Please send me pictures of your work – I’d love to see it! </w:t>
            </w:r>
            <w:r w:rsidR="009472E0" w:rsidRPr="009472E0">
              <w:t>You can get someone at home to read out the answers and you can mark it in purple if you have a purple pen! Ask for help if you don’t understand.</w:t>
            </w:r>
          </w:p>
        </w:tc>
      </w:tr>
      <w:tr w:rsidR="003B3F99" w14:paraId="11E5D2DB" w14:textId="77777777" w:rsidTr="000F0507">
        <w:trPr>
          <w:trHeight w:val="273"/>
        </w:trPr>
        <w:tc>
          <w:tcPr>
            <w:tcW w:w="15388" w:type="dxa"/>
            <w:gridSpan w:val="6"/>
            <w:tcBorders>
              <w:top w:val="single" w:sz="4" w:space="0" w:color="auto"/>
              <w:left w:val="single" w:sz="4" w:space="0" w:color="auto"/>
              <w:bottom w:val="single" w:sz="4" w:space="0" w:color="auto"/>
              <w:right w:val="single" w:sz="4" w:space="0" w:color="auto"/>
            </w:tcBorders>
          </w:tcPr>
          <w:p w14:paraId="02B797FF" w14:textId="69B927A7" w:rsidR="007A04EC" w:rsidRDefault="003B3F99">
            <w:pPr>
              <w:rPr>
                <w:b/>
              </w:rPr>
            </w:pPr>
            <w:r>
              <w:rPr>
                <w:b/>
              </w:rPr>
              <w:t xml:space="preserve">Maths: Go </w:t>
            </w:r>
            <w:r w:rsidR="007A04EC">
              <w:rPr>
                <w:b/>
              </w:rPr>
              <w:t>to:</w:t>
            </w:r>
            <w:r>
              <w:rPr>
                <w:b/>
              </w:rPr>
              <w:t xml:space="preserve"> </w:t>
            </w:r>
            <w:r w:rsidRPr="007A04EC">
              <w:rPr>
                <w:b/>
                <w:color w:val="0070C0"/>
              </w:rPr>
              <w:t xml:space="preserve">whiterosemaths.com/homelearning   </w:t>
            </w:r>
            <w:r>
              <w:rPr>
                <w:b/>
              </w:rPr>
              <w:t xml:space="preserve">-   </w:t>
            </w:r>
            <w:r w:rsidR="00F4175D">
              <w:rPr>
                <w:b/>
              </w:rPr>
              <w:t xml:space="preserve"> then select Year 5   </w:t>
            </w:r>
            <w:r w:rsidR="00F4175D" w:rsidRPr="00AC7E21">
              <w:rPr>
                <w:b/>
              </w:rPr>
              <w:t xml:space="preserve">-   </w:t>
            </w:r>
            <w:r w:rsidR="00274769" w:rsidRPr="00E91253">
              <w:rPr>
                <w:b/>
              </w:rPr>
              <w:t>Summer Term</w:t>
            </w:r>
            <w:r w:rsidR="00C06C10" w:rsidRPr="00E91253">
              <w:rPr>
                <w:b/>
              </w:rPr>
              <w:t xml:space="preserve"> 1</w:t>
            </w:r>
            <w:r w:rsidR="00E91253" w:rsidRPr="00E91253">
              <w:rPr>
                <w:b/>
              </w:rPr>
              <w:t xml:space="preserve"> Week 5</w:t>
            </w:r>
            <w:r w:rsidR="00AC7E21" w:rsidRPr="00E91253">
              <w:rPr>
                <w:b/>
              </w:rPr>
              <w:t xml:space="preserve"> </w:t>
            </w:r>
            <w:r w:rsidR="00E91253" w:rsidRPr="00E91253">
              <w:rPr>
                <w:b/>
                <w:sz w:val="16"/>
                <w:szCs w:val="16"/>
              </w:rPr>
              <w:t>(w/c 18</w:t>
            </w:r>
            <w:r w:rsidR="00E91253" w:rsidRPr="00E91253">
              <w:rPr>
                <w:b/>
                <w:sz w:val="16"/>
                <w:szCs w:val="16"/>
                <w:vertAlign w:val="superscript"/>
              </w:rPr>
              <w:t>th</w:t>
            </w:r>
            <w:r w:rsidR="00E91253" w:rsidRPr="00E91253">
              <w:rPr>
                <w:b/>
                <w:sz w:val="16"/>
                <w:szCs w:val="16"/>
              </w:rPr>
              <w:t xml:space="preserve"> May - we are a week </w:t>
            </w:r>
            <w:r w:rsidR="00AC7E21" w:rsidRPr="00E91253">
              <w:rPr>
                <w:b/>
                <w:sz w:val="16"/>
                <w:szCs w:val="16"/>
              </w:rPr>
              <w:t>out)</w:t>
            </w:r>
            <w:r>
              <w:rPr>
                <w:b/>
              </w:rPr>
              <w:t xml:space="preserve"> </w:t>
            </w:r>
          </w:p>
          <w:p w14:paraId="4793F333" w14:textId="0BC1EED1" w:rsidR="003B3F99" w:rsidRDefault="003B3F99" w:rsidP="009472E0">
            <w:pPr>
              <w:rPr>
                <w:b/>
              </w:rPr>
            </w:pPr>
            <w:r>
              <w:rPr>
                <w:b/>
              </w:rPr>
              <w:t>Play the clips each time before doing the exercises, pausing if it tells you to.</w:t>
            </w:r>
          </w:p>
        </w:tc>
      </w:tr>
      <w:tr w:rsidR="0012169F" w14:paraId="1EF70EEC" w14:textId="77777777" w:rsidTr="000F0507">
        <w:trPr>
          <w:trHeight w:val="276"/>
        </w:trPr>
        <w:tc>
          <w:tcPr>
            <w:tcW w:w="1116" w:type="dxa"/>
            <w:tcBorders>
              <w:top w:val="single" w:sz="4" w:space="0" w:color="auto"/>
              <w:left w:val="single" w:sz="4" w:space="0" w:color="auto"/>
              <w:right w:val="single" w:sz="4" w:space="0" w:color="auto"/>
            </w:tcBorders>
            <w:hideMark/>
          </w:tcPr>
          <w:p w14:paraId="7D8C1290" w14:textId="4D2F5540" w:rsidR="0012169F" w:rsidRDefault="0012169F">
            <w:pPr>
              <w:rPr>
                <w:b/>
              </w:rPr>
            </w:pPr>
          </w:p>
        </w:tc>
        <w:tc>
          <w:tcPr>
            <w:tcW w:w="2606" w:type="dxa"/>
            <w:tcBorders>
              <w:top w:val="single" w:sz="4" w:space="0" w:color="auto"/>
              <w:left w:val="single" w:sz="4" w:space="0" w:color="auto"/>
              <w:right w:val="single" w:sz="4" w:space="0" w:color="auto"/>
            </w:tcBorders>
          </w:tcPr>
          <w:p w14:paraId="6E0A935D" w14:textId="4B00D181" w:rsidR="00ED555E" w:rsidRDefault="00ED555E" w:rsidP="00ED555E">
            <w:pPr>
              <w:rPr>
                <w:b/>
              </w:rPr>
            </w:pPr>
            <w:r>
              <w:rPr>
                <w:b/>
              </w:rPr>
              <w:t>Monday</w:t>
            </w:r>
            <w:r w:rsidR="00F4175D">
              <w:rPr>
                <w:b/>
              </w:rPr>
              <w:t xml:space="preserve"> </w:t>
            </w:r>
            <w:r w:rsidR="00F76D21">
              <w:rPr>
                <w:b/>
              </w:rPr>
              <w:t>1</w:t>
            </w:r>
            <w:r w:rsidR="00F76D21" w:rsidRPr="00F76D21">
              <w:rPr>
                <w:b/>
                <w:vertAlign w:val="superscript"/>
              </w:rPr>
              <w:t>st</w:t>
            </w:r>
            <w:r w:rsidR="00F76D21">
              <w:rPr>
                <w:b/>
              </w:rPr>
              <w:t xml:space="preserve"> June</w:t>
            </w:r>
          </w:p>
          <w:p w14:paraId="630AC5D0" w14:textId="0E322E64" w:rsidR="0012169F" w:rsidRDefault="0012169F" w:rsidP="009259FA">
            <w:pPr>
              <w:rPr>
                <w:b/>
              </w:rPr>
            </w:pPr>
          </w:p>
        </w:tc>
        <w:tc>
          <w:tcPr>
            <w:tcW w:w="2794" w:type="dxa"/>
            <w:tcBorders>
              <w:top w:val="single" w:sz="4" w:space="0" w:color="auto"/>
              <w:left w:val="single" w:sz="4" w:space="0" w:color="auto"/>
              <w:bottom w:val="single" w:sz="4" w:space="0" w:color="auto"/>
              <w:right w:val="single" w:sz="4" w:space="0" w:color="auto"/>
            </w:tcBorders>
          </w:tcPr>
          <w:p w14:paraId="2F53A923" w14:textId="03765963" w:rsidR="0012169F" w:rsidRDefault="0012169F">
            <w:pPr>
              <w:rPr>
                <w:b/>
              </w:rPr>
            </w:pPr>
            <w:r>
              <w:rPr>
                <w:b/>
              </w:rPr>
              <w:t>Tuesday</w:t>
            </w:r>
            <w:r w:rsidR="00F4175D">
              <w:rPr>
                <w:b/>
              </w:rPr>
              <w:t xml:space="preserve"> </w:t>
            </w:r>
            <w:r w:rsidR="00F76D21">
              <w:rPr>
                <w:b/>
              </w:rPr>
              <w:t>2</w:t>
            </w:r>
            <w:r w:rsidR="00F76D21" w:rsidRPr="00F76D21">
              <w:rPr>
                <w:b/>
                <w:vertAlign w:val="superscript"/>
              </w:rPr>
              <w:t>nd</w:t>
            </w:r>
            <w:r w:rsidR="00F76D21">
              <w:rPr>
                <w:b/>
              </w:rPr>
              <w:t xml:space="preserve"> June</w:t>
            </w:r>
          </w:p>
          <w:p w14:paraId="378C5EC2" w14:textId="77777777" w:rsidR="0012169F" w:rsidRDefault="0012169F">
            <w:pPr>
              <w:rPr>
                <w:b/>
              </w:rPr>
            </w:pPr>
          </w:p>
        </w:tc>
        <w:tc>
          <w:tcPr>
            <w:tcW w:w="3402" w:type="dxa"/>
            <w:tcBorders>
              <w:top w:val="single" w:sz="4" w:space="0" w:color="auto"/>
              <w:left w:val="single" w:sz="4" w:space="0" w:color="auto"/>
              <w:bottom w:val="single" w:sz="4" w:space="0" w:color="auto"/>
              <w:right w:val="single" w:sz="4" w:space="0" w:color="auto"/>
            </w:tcBorders>
            <w:hideMark/>
          </w:tcPr>
          <w:p w14:paraId="1F1C176A" w14:textId="6B2967DC" w:rsidR="0012169F" w:rsidRDefault="0012169F" w:rsidP="00F76D21">
            <w:pPr>
              <w:rPr>
                <w:b/>
              </w:rPr>
            </w:pPr>
            <w:r>
              <w:rPr>
                <w:b/>
              </w:rPr>
              <w:t>Wednesday</w:t>
            </w:r>
            <w:r w:rsidR="00F4175D">
              <w:rPr>
                <w:b/>
              </w:rPr>
              <w:t xml:space="preserve"> </w:t>
            </w:r>
            <w:r w:rsidR="00F76D21">
              <w:rPr>
                <w:b/>
              </w:rPr>
              <w:t>3</w:t>
            </w:r>
            <w:r w:rsidR="00F76D21" w:rsidRPr="00F76D21">
              <w:rPr>
                <w:b/>
                <w:vertAlign w:val="superscript"/>
              </w:rPr>
              <w:t>rd</w:t>
            </w:r>
            <w:r w:rsidR="00F76D21">
              <w:rPr>
                <w:b/>
              </w:rPr>
              <w:t xml:space="preserve"> June</w:t>
            </w:r>
          </w:p>
        </w:tc>
        <w:tc>
          <w:tcPr>
            <w:tcW w:w="3028" w:type="dxa"/>
            <w:tcBorders>
              <w:top w:val="single" w:sz="4" w:space="0" w:color="auto"/>
              <w:left w:val="single" w:sz="4" w:space="0" w:color="auto"/>
              <w:bottom w:val="single" w:sz="4" w:space="0" w:color="auto"/>
              <w:right w:val="single" w:sz="4" w:space="0" w:color="auto"/>
            </w:tcBorders>
            <w:hideMark/>
          </w:tcPr>
          <w:p w14:paraId="13BAF64E" w14:textId="3FE4367D" w:rsidR="0012169F" w:rsidRDefault="0012169F" w:rsidP="00F76D21">
            <w:pPr>
              <w:rPr>
                <w:b/>
              </w:rPr>
            </w:pPr>
            <w:r>
              <w:rPr>
                <w:b/>
              </w:rPr>
              <w:t>Thursday</w:t>
            </w:r>
            <w:r w:rsidR="00F4175D">
              <w:rPr>
                <w:b/>
              </w:rPr>
              <w:t xml:space="preserve"> </w:t>
            </w:r>
            <w:r w:rsidR="00F76D21">
              <w:rPr>
                <w:b/>
              </w:rPr>
              <w:t>4</w:t>
            </w:r>
            <w:r w:rsidR="00F76D21" w:rsidRPr="00F76D21">
              <w:rPr>
                <w:b/>
                <w:vertAlign w:val="superscript"/>
              </w:rPr>
              <w:t>th</w:t>
            </w:r>
            <w:r w:rsidR="00F76D21">
              <w:rPr>
                <w:b/>
              </w:rPr>
              <w:t xml:space="preserve"> June</w:t>
            </w:r>
          </w:p>
        </w:tc>
        <w:tc>
          <w:tcPr>
            <w:tcW w:w="2442" w:type="dxa"/>
            <w:tcBorders>
              <w:top w:val="single" w:sz="4" w:space="0" w:color="auto"/>
              <w:left w:val="single" w:sz="4" w:space="0" w:color="auto"/>
              <w:bottom w:val="single" w:sz="4" w:space="0" w:color="auto"/>
              <w:right w:val="single" w:sz="4" w:space="0" w:color="auto"/>
            </w:tcBorders>
          </w:tcPr>
          <w:p w14:paraId="0687DC0A" w14:textId="53E9D3BB" w:rsidR="0012169F" w:rsidRDefault="0012169F" w:rsidP="00F4175D">
            <w:pPr>
              <w:rPr>
                <w:b/>
              </w:rPr>
            </w:pPr>
            <w:r>
              <w:rPr>
                <w:b/>
              </w:rPr>
              <w:t>Friday</w:t>
            </w:r>
            <w:r w:rsidR="00F4175D">
              <w:rPr>
                <w:b/>
              </w:rPr>
              <w:t xml:space="preserve"> </w:t>
            </w:r>
            <w:r w:rsidR="00F76D21">
              <w:rPr>
                <w:b/>
              </w:rPr>
              <w:t>5</w:t>
            </w:r>
            <w:r w:rsidR="00F76D21" w:rsidRPr="00F76D21">
              <w:rPr>
                <w:b/>
                <w:vertAlign w:val="superscript"/>
              </w:rPr>
              <w:t>th</w:t>
            </w:r>
            <w:r w:rsidR="00F76D21">
              <w:rPr>
                <w:b/>
              </w:rPr>
              <w:t xml:space="preserve"> June</w:t>
            </w:r>
            <w:r w:rsidR="000C42E5">
              <w:rPr>
                <w:b/>
              </w:rPr>
              <w:t xml:space="preserve"> </w:t>
            </w:r>
          </w:p>
          <w:p w14:paraId="25112CF9" w14:textId="77777777" w:rsidR="0012169F" w:rsidRDefault="0012169F">
            <w:pPr>
              <w:rPr>
                <w:b/>
              </w:rPr>
            </w:pPr>
          </w:p>
        </w:tc>
      </w:tr>
      <w:tr w:rsidR="0049211B" w:rsidRPr="00740503" w14:paraId="7C755C83" w14:textId="77777777" w:rsidTr="000F0507">
        <w:trPr>
          <w:trHeight w:val="276"/>
        </w:trPr>
        <w:tc>
          <w:tcPr>
            <w:tcW w:w="1116" w:type="dxa"/>
            <w:tcBorders>
              <w:left w:val="single" w:sz="4" w:space="0" w:color="auto"/>
              <w:right w:val="single" w:sz="4" w:space="0" w:color="auto"/>
            </w:tcBorders>
          </w:tcPr>
          <w:p w14:paraId="31B5DD5C" w14:textId="77777777" w:rsidR="0049211B" w:rsidRPr="004434AD" w:rsidRDefault="0049211B" w:rsidP="0049211B">
            <w:pPr>
              <w:rPr>
                <w:b/>
              </w:rPr>
            </w:pPr>
            <w:r w:rsidRPr="004434AD">
              <w:rPr>
                <w:b/>
              </w:rPr>
              <w:t>Maths:</w:t>
            </w:r>
          </w:p>
          <w:p w14:paraId="4136D986" w14:textId="64E0DD1D" w:rsidR="001604AC" w:rsidRPr="004434AD" w:rsidRDefault="001604AC" w:rsidP="0049211B">
            <w:pPr>
              <w:rPr>
                <w:bCs/>
              </w:rPr>
            </w:pPr>
          </w:p>
        </w:tc>
        <w:tc>
          <w:tcPr>
            <w:tcW w:w="2606" w:type="dxa"/>
            <w:tcBorders>
              <w:left w:val="single" w:sz="4" w:space="0" w:color="auto"/>
              <w:right w:val="single" w:sz="4" w:space="0" w:color="auto"/>
            </w:tcBorders>
          </w:tcPr>
          <w:p w14:paraId="1EB916D8" w14:textId="77777777" w:rsidR="007A04EC" w:rsidRPr="00E91253" w:rsidRDefault="003B3F99" w:rsidP="003B3F99">
            <w:pPr>
              <w:rPr>
                <w:bCs/>
                <w:sz w:val="20"/>
                <w:szCs w:val="20"/>
              </w:rPr>
            </w:pPr>
            <w:r w:rsidRPr="00E91253">
              <w:rPr>
                <w:bCs/>
                <w:sz w:val="20"/>
                <w:szCs w:val="20"/>
              </w:rPr>
              <w:t xml:space="preserve">Lesson 1 </w:t>
            </w:r>
          </w:p>
          <w:p w14:paraId="7043B43B" w14:textId="3999291D" w:rsidR="003B3F99" w:rsidRPr="00F76D21" w:rsidRDefault="00E91253" w:rsidP="00E91253">
            <w:pPr>
              <w:rPr>
                <w:bCs/>
                <w:sz w:val="20"/>
                <w:szCs w:val="20"/>
                <w:highlight w:val="yellow"/>
              </w:rPr>
            </w:pPr>
            <w:r>
              <w:rPr>
                <w:bCs/>
                <w:sz w:val="20"/>
                <w:szCs w:val="20"/>
              </w:rPr>
              <w:t>Add and Subtract fractions</w:t>
            </w:r>
          </w:p>
        </w:tc>
        <w:tc>
          <w:tcPr>
            <w:tcW w:w="2794" w:type="dxa"/>
            <w:tcBorders>
              <w:top w:val="single" w:sz="4" w:space="0" w:color="auto"/>
              <w:left w:val="single" w:sz="4" w:space="0" w:color="auto"/>
              <w:bottom w:val="single" w:sz="4" w:space="0" w:color="auto"/>
              <w:right w:val="single" w:sz="4" w:space="0" w:color="auto"/>
            </w:tcBorders>
          </w:tcPr>
          <w:p w14:paraId="01C280D1" w14:textId="77777777" w:rsidR="0049211B" w:rsidRPr="00E91253" w:rsidRDefault="007A04EC" w:rsidP="0049211B">
            <w:pPr>
              <w:rPr>
                <w:bCs/>
                <w:sz w:val="20"/>
                <w:szCs w:val="20"/>
              </w:rPr>
            </w:pPr>
            <w:r w:rsidRPr="00E91253">
              <w:rPr>
                <w:bCs/>
                <w:sz w:val="20"/>
                <w:szCs w:val="20"/>
              </w:rPr>
              <w:t>Lesson 2</w:t>
            </w:r>
          </w:p>
          <w:p w14:paraId="7066315E" w14:textId="61998560" w:rsidR="00F71943" w:rsidRPr="00E91253" w:rsidRDefault="00E91253" w:rsidP="0049211B">
            <w:pPr>
              <w:rPr>
                <w:bCs/>
                <w:sz w:val="20"/>
                <w:szCs w:val="20"/>
                <w:highlight w:val="yellow"/>
              </w:rPr>
            </w:pPr>
            <w:r w:rsidRPr="00E91253">
              <w:rPr>
                <w:bCs/>
                <w:sz w:val="20"/>
                <w:szCs w:val="20"/>
              </w:rPr>
              <w:t>Add fractions</w:t>
            </w:r>
          </w:p>
        </w:tc>
        <w:tc>
          <w:tcPr>
            <w:tcW w:w="3402" w:type="dxa"/>
            <w:tcBorders>
              <w:top w:val="single" w:sz="4" w:space="0" w:color="auto"/>
              <w:left w:val="single" w:sz="4" w:space="0" w:color="auto"/>
              <w:bottom w:val="single" w:sz="4" w:space="0" w:color="auto"/>
              <w:right w:val="single" w:sz="4" w:space="0" w:color="auto"/>
            </w:tcBorders>
          </w:tcPr>
          <w:p w14:paraId="7C0DD851" w14:textId="77777777" w:rsidR="0049211B" w:rsidRPr="00E91253" w:rsidRDefault="007A04EC" w:rsidP="0049211B">
            <w:pPr>
              <w:rPr>
                <w:bCs/>
                <w:sz w:val="20"/>
                <w:szCs w:val="20"/>
              </w:rPr>
            </w:pPr>
            <w:r w:rsidRPr="00E91253">
              <w:rPr>
                <w:bCs/>
                <w:sz w:val="20"/>
                <w:szCs w:val="20"/>
              </w:rPr>
              <w:t>Lesson 3</w:t>
            </w:r>
          </w:p>
          <w:p w14:paraId="1B80DFC2" w14:textId="0876349E" w:rsidR="007A04EC" w:rsidRPr="00E91253" w:rsidRDefault="00E91253" w:rsidP="0049211B">
            <w:pPr>
              <w:rPr>
                <w:bCs/>
                <w:sz w:val="20"/>
                <w:szCs w:val="20"/>
              </w:rPr>
            </w:pPr>
            <w:r w:rsidRPr="00E91253">
              <w:rPr>
                <w:bCs/>
                <w:sz w:val="20"/>
                <w:szCs w:val="20"/>
              </w:rPr>
              <w:t>Add mixed numbers</w:t>
            </w:r>
          </w:p>
        </w:tc>
        <w:tc>
          <w:tcPr>
            <w:tcW w:w="3028" w:type="dxa"/>
            <w:tcBorders>
              <w:top w:val="single" w:sz="4" w:space="0" w:color="auto"/>
              <w:left w:val="single" w:sz="4" w:space="0" w:color="auto"/>
              <w:bottom w:val="single" w:sz="4" w:space="0" w:color="auto"/>
              <w:right w:val="single" w:sz="4" w:space="0" w:color="auto"/>
            </w:tcBorders>
          </w:tcPr>
          <w:p w14:paraId="0AA74BC8" w14:textId="77777777" w:rsidR="0049211B" w:rsidRPr="00E91253" w:rsidRDefault="007A04EC" w:rsidP="0049211B">
            <w:pPr>
              <w:rPr>
                <w:bCs/>
                <w:sz w:val="20"/>
                <w:szCs w:val="20"/>
              </w:rPr>
            </w:pPr>
            <w:r w:rsidRPr="00E91253">
              <w:rPr>
                <w:bCs/>
                <w:sz w:val="20"/>
                <w:szCs w:val="20"/>
              </w:rPr>
              <w:t>Lesson 4</w:t>
            </w:r>
          </w:p>
          <w:p w14:paraId="3A14CBA7" w14:textId="05747F6D" w:rsidR="007A04EC" w:rsidRPr="00E91253" w:rsidRDefault="00E91253" w:rsidP="0049211B">
            <w:pPr>
              <w:rPr>
                <w:bCs/>
                <w:sz w:val="20"/>
                <w:szCs w:val="20"/>
              </w:rPr>
            </w:pPr>
            <w:r>
              <w:rPr>
                <w:bCs/>
                <w:sz w:val="20"/>
                <w:szCs w:val="20"/>
              </w:rPr>
              <w:t>Subtract mixed numbers</w:t>
            </w:r>
          </w:p>
        </w:tc>
        <w:tc>
          <w:tcPr>
            <w:tcW w:w="2442" w:type="dxa"/>
            <w:tcBorders>
              <w:top w:val="single" w:sz="4" w:space="0" w:color="auto"/>
              <w:left w:val="single" w:sz="4" w:space="0" w:color="auto"/>
              <w:bottom w:val="single" w:sz="4" w:space="0" w:color="auto"/>
              <w:right w:val="single" w:sz="4" w:space="0" w:color="auto"/>
            </w:tcBorders>
          </w:tcPr>
          <w:p w14:paraId="5F26895C" w14:textId="77777777" w:rsidR="0049211B" w:rsidRPr="00E91253" w:rsidRDefault="007A04EC" w:rsidP="0049211B">
            <w:pPr>
              <w:rPr>
                <w:bCs/>
                <w:sz w:val="20"/>
                <w:szCs w:val="20"/>
              </w:rPr>
            </w:pPr>
            <w:r w:rsidRPr="00E91253">
              <w:rPr>
                <w:bCs/>
                <w:sz w:val="20"/>
                <w:szCs w:val="20"/>
              </w:rPr>
              <w:t>Lesson 5</w:t>
            </w:r>
          </w:p>
          <w:p w14:paraId="4AD585A8" w14:textId="7BC2657B" w:rsidR="00F4175D" w:rsidRPr="00E91253" w:rsidRDefault="004E4C38" w:rsidP="0049211B">
            <w:pPr>
              <w:rPr>
                <w:bCs/>
                <w:sz w:val="20"/>
                <w:szCs w:val="20"/>
              </w:rPr>
            </w:pPr>
            <w:r w:rsidRPr="00E91253">
              <w:rPr>
                <w:bCs/>
                <w:sz w:val="20"/>
                <w:szCs w:val="20"/>
              </w:rPr>
              <w:t>Maths Challenge</w:t>
            </w:r>
          </w:p>
        </w:tc>
      </w:tr>
      <w:tr w:rsidR="0049211B" w:rsidRPr="00740503" w14:paraId="44DDA026" w14:textId="77777777" w:rsidTr="000F0507">
        <w:trPr>
          <w:trHeight w:val="276"/>
        </w:trPr>
        <w:tc>
          <w:tcPr>
            <w:tcW w:w="1116" w:type="dxa"/>
            <w:tcBorders>
              <w:left w:val="single" w:sz="4" w:space="0" w:color="auto"/>
              <w:right w:val="single" w:sz="4" w:space="0" w:color="auto"/>
            </w:tcBorders>
          </w:tcPr>
          <w:p w14:paraId="03AC34EA" w14:textId="3DE7C422" w:rsidR="0049211B" w:rsidRPr="004434AD" w:rsidRDefault="0049211B" w:rsidP="0049211B">
            <w:pPr>
              <w:rPr>
                <w:b/>
              </w:rPr>
            </w:pPr>
            <w:r w:rsidRPr="004434AD">
              <w:rPr>
                <w:b/>
              </w:rPr>
              <w:t>PE:</w:t>
            </w:r>
          </w:p>
        </w:tc>
        <w:tc>
          <w:tcPr>
            <w:tcW w:w="2606" w:type="dxa"/>
            <w:tcBorders>
              <w:left w:val="single" w:sz="4" w:space="0" w:color="auto"/>
              <w:right w:val="single" w:sz="4" w:space="0" w:color="auto"/>
            </w:tcBorders>
          </w:tcPr>
          <w:p w14:paraId="0076AE08" w14:textId="35CA1C59" w:rsidR="0049211B" w:rsidRPr="004434AD" w:rsidRDefault="0049211B" w:rsidP="0049211B">
            <w:pPr>
              <w:rPr>
                <w:bCs/>
                <w:sz w:val="20"/>
                <w:szCs w:val="20"/>
              </w:rPr>
            </w:pPr>
            <w:r w:rsidRPr="004434AD">
              <w:rPr>
                <w:bCs/>
                <w:sz w:val="20"/>
                <w:szCs w:val="20"/>
              </w:rPr>
              <w:t>Log onto</w:t>
            </w:r>
            <w:r w:rsidR="00014FF4" w:rsidRPr="004434AD">
              <w:rPr>
                <w:bCs/>
                <w:sz w:val="20"/>
                <w:szCs w:val="20"/>
              </w:rPr>
              <w:t xml:space="preserve"> Real PE</w:t>
            </w:r>
          </w:p>
        </w:tc>
        <w:tc>
          <w:tcPr>
            <w:tcW w:w="2794" w:type="dxa"/>
            <w:tcBorders>
              <w:top w:val="single" w:sz="4" w:space="0" w:color="auto"/>
              <w:left w:val="single" w:sz="4" w:space="0" w:color="auto"/>
              <w:bottom w:val="single" w:sz="4" w:space="0" w:color="auto"/>
              <w:right w:val="single" w:sz="4" w:space="0" w:color="auto"/>
            </w:tcBorders>
          </w:tcPr>
          <w:p w14:paraId="63FF2526" w14:textId="16F37BAE" w:rsidR="0049211B" w:rsidRPr="004434AD" w:rsidRDefault="0049211B" w:rsidP="0049211B">
            <w:pPr>
              <w:rPr>
                <w:bCs/>
                <w:sz w:val="20"/>
                <w:szCs w:val="20"/>
              </w:rPr>
            </w:pPr>
            <w:r w:rsidRPr="004434AD">
              <w:rPr>
                <w:bCs/>
                <w:sz w:val="20"/>
                <w:szCs w:val="20"/>
              </w:rPr>
              <w:t>Joe Wicks workout</w:t>
            </w:r>
          </w:p>
        </w:tc>
        <w:tc>
          <w:tcPr>
            <w:tcW w:w="3402" w:type="dxa"/>
            <w:tcBorders>
              <w:top w:val="single" w:sz="4" w:space="0" w:color="auto"/>
              <w:left w:val="single" w:sz="4" w:space="0" w:color="auto"/>
              <w:bottom w:val="single" w:sz="4" w:space="0" w:color="auto"/>
              <w:right w:val="single" w:sz="4" w:space="0" w:color="auto"/>
            </w:tcBorders>
          </w:tcPr>
          <w:p w14:paraId="4E40FE25" w14:textId="6E1C2D19" w:rsidR="0049211B" w:rsidRPr="004434AD" w:rsidRDefault="00E51AB9" w:rsidP="0049211B">
            <w:pPr>
              <w:rPr>
                <w:bCs/>
                <w:sz w:val="20"/>
                <w:szCs w:val="20"/>
              </w:rPr>
            </w:pPr>
            <w:r w:rsidRPr="004434AD">
              <w:rPr>
                <w:bCs/>
                <w:sz w:val="20"/>
                <w:szCs w:val="20"/>
              </w:rPr>
              <w:t>Joe Wicks workout</w:t>
            </w:r>
          </w:p>
        </w:tc>
        <w:tc>
          <w:tcPr>
            <w:tcW w:w="3028" w:type="dxa"/>
            <w:tcBorders>
              <w:top w:val="single" w:sz="4" w:space="0" w:color="auto"/>
              <w:left w:val="single" w:sz="4" w:space="0" w:color="auto"/>
              <w:bottom w:val="single" w:sz="4" w:space="0" w:color="auto"/>
              <w:right w:val="single" w:sz="4" w:space="0" w:color="auto"/>
            </w:tcBorders>
          </w:tcPr>
          <w:p w14:paraId="2E62A07E" w14:textId="67CCAA03" w:rsidR="0049211B" w:rsidRPr="004434AD" w:rsidRDefault="00E51AB9" w:rsidP="0049211B">
            <w:pPr>
              <w:rPr>
                <w:bCs/>
                <w:sz w:val="20"/>
                <w:szCs w:val="20"/>
              </w:rPr>
            </w:pPr>
            <w:r w:rsidRPr="004434AD">
              <w:rPr>
                <w:bCs/>
                <w:sz w:val="20"/>
                <w:szCs w:val="20"/>
              </w:rPr>
              <w:t>Oti Mabuse dance workout</w:t>
            </w:r>
          </w:p>
        </w:tc>
        <w:tc>
          <w:tcPr>
            <w:tcW w:w="2442" w:type="dxa"/>
            <w:tcBorders>
              <w:top w:val="single" w:sz="4" w:space="0" w:color="auto"/>
              <w:left w:val="single" w:sz="4" w:space="0" w:color="auto"/>
              <w:bottom w:val="single" w:sz="4" w:space="0" w:color="auto"/>
              <w:right w:val="single" w:sz="4" w:space="0" w:color="auto"/>
            </w:tcBorders>
          </w:tcPr>
          <w:p w14:paraId="18B3CD74" w14:textId="56F6179B" w:rsidR="0049211B" w:rsidRPr="004434AD" w:rsidRDefault="00532BE3" w:rsidP="0049211B">
            <w:pPr>
              <w:rPr>
                <w:bCs/>
                <w:sz w:val="20"/>
                <w:szCs w:val="20"/>
              </w:rPr>
            </w:pPr>
            <w:r w:rsidRPr="004434AD">
              <w:rPr>
                <w:bCs/>
                <w:sz w:val="20"/>
                <w:szCs w:val="20"/>
              </w:rPr>
              <w:t>Ot</w:t>
            </w:r>
            <w:r w:rsidR="00E252F3" w:rsidRPr="004434AD">
              <w:rPr>
                <w:bCs/>
                <w:sz w:val="20"/>
                <w:szCs w:val="20"/>
              </w:rPr>
              <w:t>i</w:t>
            </w:r>
            <w:r w:rsidR="004F4C1E" w:rsidRPr="004434AD">
              <w:rPr>
                <w:bCs/>
                <w:sz w:val="20"/>
                <w:szCs w:val="20"/>
              </w:rPr>
              <w:t xml:space="preserve"> Mabuse dance</w:t>
            </w:r>
            <w:r w:rsidR="0083508A" w:rsidRPr="004434AD">
              <w:rPr>
                <w:bCs/>
                <w:sz w:val="20"/>
                <w:szCs w:val="20"/>
              </w:rPr>
              <w:t xml:space="preserve"> workout</w:t>
            </w:r>
          </w:p>
        </w:tc>
      </w:tr>
      <w:tr w:rsidR="00AC7E21" w:rsidRPr="00740503" w14:paraId="5882C8E1" w14:textId="77777777" w:rsidTr="000F0507">
        <w:trPr>
          <w:trHeight w:val="1306"/>
        </w:trPr>
        <w:tc>
          <w:tcPr>
            <w:tcW w:w="1116" w:type="dxa"/>
            <w:tcBorders>
              <w:left w:val="single" w:sz="4" w:space="0" w:color="auto"/>
              <w:right w:val="single" w:sz="4" w:space="0" w:color="auto"/>
            </w:tcBorders>
          </w:tcPr>
          <w:p w14:paraId="05288CE1" w14:textId="362A6402" w:rsidR="00AC7E21" w:rsidRPr="004434AD" w:rsidRDefault="00AC7E21" w:rsidP="00AC7E21">
            <w:pPr>
              <w:rPr>
                <w:b/>
              </w:rPr>
            </w:pPr>
            <w:r w:rsidRPr="004434AD">
              <w:rPr>
                <w:b/>
              </w:rPr>
              <w:t>English:</w:t>
            </w:r>
          </w:p>
        </w:tc>
        <w:tc>
          <w:tcPr>
            <w:tcW w:w="2606" w:type="dxa"/>
            <w:tcBorders>
              <w:left w:val="single" w:sz="4" w:space="0" w:color="auto"/>
              <w:right w:val="single" w:sz="4" w:space="0" w:color="auto"/>
            </w:tcBorders>
          </w:tcPr>
          <w:p w14:paraId="4A05CF43" w14:textId="77777777" w:rsidR="00AC7E21" w:rsidRPr="00117FC2" w:rsidRDefault="00AC7E21" w:rsidP="00AC7E21">
            <w:pPr>
              <w:rPr>
                <w:bCs/>
                <w:sz w:val="18"/>
                <w:szCs w:val="18"/>
              </w:rPr>
            </w:pPr>
            <w:r w:rsidRPr="00117FC2">
              <w:rPr>
                <w:bCs/>
                <w:sz w:val="18"/>
                <w:szCs w:val="18"/>
              </w:rPr>
              <w:t>Reading comprehension:</w:t>
            </w:r>
          </w:p>
          <w:p w14:paraId="5BED1A8D" w14:textId="6B97E113" w:rsidR="00AC7E21" w:rsidRPr="00117FC2" w:rsidRDefault="00117FC2" w:rsidP="00AC7E21">
            <w:pPr>
              <w:rPr>
                <w:bCs/>
                <w:sz w:val="18"/>
                <w:szCs w:val="18"/>
              </w:rPr>
            </w:pPr>
            <w:r>
              <w:rPr>
                <w:bCs/>
                <w:sz w:val="18"/>
                <w:szCs w:val="18"/>
              </w:rPr>
              <w:t>Earthquakes</w:t>
            </w:r>
          </w:p>
          <w:p w14:paraId="669E912A" w14:textId="3E1DF561" w:rsidR="00AC7E21" w:rsidRPr="00F76D21" w:rsidRDefault="00AC7E21" w:rsidP="00AC7E21">
            <w:pPr>
              <w:rPr>
                <w:bCs/>
                <w:sz w:val="20"/>
                <w:szCs w:val="20"/>
                <w:highlight w:val="yellow"/>
              </w:rPr>
            </w:pPr>
            <w:r w:rsidRPr="00117FC2">
              <w:rPr>
                <w:bCs/>
                <w:sz w:val="18"/>
                <w:szCs w:val="18"/>
              </w:rPr>
              <w:t xml:space="preserve"> * or **</w:t>
            </w:r>
          </w:p>
        </w:tc>
        <w:tc>
          <w:tcPr>
            <w:tcW w:w="2794" w:type="dxa"/>
            <w:tcBorders>
              <w:top w:val="single" w:sz="4" w:space="0" w:color="auto"/>
              <w:left w:val="single" w:sz="4" w:space="0" w:color="auto"/>
              <w:bottom w:val="single" w:sz="4" w:space="0" w:color="auto"/>
              <w:right w:val="single" w:sz="4" w:space="0" w:color="auto"/>
            </w:tcBorders>
          </w:tcPr>
          <w:p w14:paraId="14DD4A2F" w14:textId="77777777" w:rsidR="00AC7E21" w:rsidRDefault="00AC7E21" w:rsidP="00CB7F26">
            <w:pPr>
              <w:tabs>
                <w:tab w:val="left" w:pos="10080"/>
              </w:tabs>
              <w:rPr>
                <w:bCs/>
                <w:sz w:val="18"/>
                <w:szCs w:val="18"/>
              </w:rPr>
            </w:pPr>
            <w:r w:rsidRPr="00CB7F26">
              <w:rPr>
                <w:bCs/>
                <w:sz w:val="18"/>
                <w:szCs w:val="18"/>
              </w:rPr>
              <w:t xml:space="preserve">Read the text </w:t>
            </w:r>
            <w:r w:rsidR="00CB7F26" w:rsidRPr="00CB7F26">
              <w:rPr>
                <w:bCs/>
                <w:sz w:val="18"/>
                <w:szCs w:val="18"/>
              </w:rPr>
              <w:t>The Canal</w:t>
            </w:r>
            <w:r w:rsidR="00CB7F26">
              <w:rPr>
                <w:bCs/>
                <w:sz w:val="18"/>
                <w:szCs w:val="18"/>
              </w:rPr>
              <w:t xml:space="preserve"> (see below)</w:t>
            </w:r>
          </w:p>
          <w:p w14:paraId="23F610AD" w14:textId="77777777" w:rsidR="00C70CAD" w:rsidRDefault="00C70CAD" w:rsidP="00CB7F26">
            <w:pPr>
              <w:tabs>
                <w:tab w:val="left" w:pos="10080"/>
              </w:tabs>
              <w:rPr>
                <w:bCs/>
                <w:sz w:val="18"/>
                <w:szCs w:val="18"/>
              </w:rPr>
            </w:pPr>
            <w:r>
              <w:rPr>
                <w:bCs/>
                <w:sz w:val="18"/>
                <w:szCs w:val="18"/>
              </w:rPr>
              <w:t>Make a note of all the punctuation that has been used in the text.</w:t>
            </w:r>
          </w:p>
          <w:p w14:paraId="6C33E4C0" w14:textId="74EFF4FD" w:rsidR="00C70CAD" w:rsidRPr="00990FEE" w:rsidRDefault="00C70CAD" w:rsidP="00CB7F26">
            <w:pPr>
              <w:tabs>
                <w:tab w:val="left" w:pos="10080"/>
              </w:tabs>
              <w:rPr>
                <w:rFonts w:cs="Calibri"/>
                <w:sz w:val="18"/>
                <w:szCs w:val="18"/>
                <w:highlight w:val="yellow"/>
              </w:rPr>
            </w:pPr>
            <w:r>
              <w:rPr>
                <w:bCs/>
                <w:sz w:val="18"/>
                <w:szCs w:val="18"/>
              </w:rPr>
              <w:t>If you make a copy, you could highlight it.</w:t>
            </w:r>
          </w:p>
        </w:tc>
        <w:tc>
          <w:tcPr>
            <w:tcW w:w="3402" w:type="dxa"/>
            <w:tcBorders>
              <w:top w:val="single" w:sz="4" w:space="0" w:color="auto"/>
              <w:left w:val="single" w:sz="4" w:space="0" w:color="auto"/>
              <w:right w:val="single" w:sz="4" w:space="0" w:color="auto"/>
            </w:tcBorders>
          </w:tcPr>
          <w:p w14:paraId="554F8F0E" w14:textId="77777777" w:rsidR="00AC7E21" w:rsidRPr="00C70CAD" w:rsidRDefault="00C70CAD" w:rsidP="00AC7E21">
            <w:pPr>
              <w:rPr>
                <w:bCs/>
                <w:sz w:val="18"/>
                <w:szCs w:val="18"/>
              </w:rPr>
            </w:pPr>
            <w:r w:rsidRPr="00C70CAD">
              <w:rPr>
                <w:bCs/>
                <w:sz w:val="18"/>
                <w:szCs w:val="18"/>
              </w:rPr>
              <w:t>Box up the text using the box up below.</w:t>
            </w:r>
          </w:p>
          <w:p w14:paraId="1DDB9A8E" w14:textId="1744C6AA" w:rsidR="00C70CAD" w:rsidRPr="00F76D21" w:rsidRDefault="00C70CAD" w:rsidP="00AC7E21">
            <w:pPr>
              <w:rPr>
                <w:bCs/>
                <w:sz w:val="18"/>
                <w:szCs w:val="18"/>
                <w:highlight w:val="yellow"/>
              </w:rPr>
            </w:pPr>
            <w:r w:rsidRPr="00C70CAD">
              <w:rPr>
                <w:bCs/>
                <w:sz w:val="18"/>
                <w:szCs w:val="18"/>
              </w:rPr>
              <w:t>Make a short summary of what happens in each par</w:t>
            </w:r>
            <w:r>
              <w:rPr>
                <w:bCs/>
                <w:sz w:val="18"/>
                <w:szCs w:val="18"/>
              </w:rPr>
              <w:t>agraph and write it in the boxes or in your book.</w:t>
            </w:r>
          </w:p>
        </w:tc>
        <w:tc>
          <w:tcPr>
            <w:tcW w:w="3028" w:type="dxa"/>
            <w:tcBorders>
              <w:top w:val="single" w:sz="4" w:space="0" w:color="auto"/>
              <w:left w:val="single" w:sz="4" w:space="0" w:color="auto"/>
              <w:bottom w:val="single" w:sz="4" w:space="0" w:color="auto"/>
              <w:right w:val="single" w:sz="4" w:space="0" w:color="auto"/>
            </w:tcBorders>
          </w:tcPr>
          <w:p w14:paraId="4292878C" w14:textId="77777777" w:rsidR="00AC7E21" w:rsidRPr="0012168E" w:rsidRDefault="00AC7E21" w:rsidP="00AC7E21">
            <w:pPr>
              <w:rPr>
                <w:bCs/>
                <w:sz w:val="18"/>
                <w:szCs w:val="18"/>
              </w:rPr>
            </w:pPr>
            <w:r w:rsidRPr="0012168E">
              <w:rPr>
                <w:bCs/>
                <w:sz w:val="18"/>
                <w:szCs w:val="18"/>
              </w:rPr>
              <w:t>Spelling</w:t>
            </w:r>
          </w:p>
          <w:p w14:paraId="12356A2E" w14:textId="4650A978" w:rsidR="00AC7E21" w:rsidRPr="0012168E" w:rsidRDefault="00D76C92" w:rsidP="00AC7E21">
            <w:pPr>
              <w:rPr>
                <w:bCs/>
                <w:sz w:val="18"/>
                <w:szCs w:val="18"/>
              </w:rPr>
            </w:pPr>
            <w:r w:rsidRPr="0012168E">
              <w:rPr>
                <w:bCs/>
                <w:sz w:val="18"/>
                <w:szCs w:val="18"/>
              </w:rPr>
              <w:t>Prefixes – ‘mid’, ‘pre’, ‘fore’, ‘non</w:t>
            </w:r>
          </w:p>
          <w:p w14:paraId="0CC4F65B" w14:textId="4E4C87FE" w:rsidR="00AC7E21" w:rsidRPr="0012168E" w:rsidRDefault="00AC7E21" w:rsidP="00AC7E21">
            <w:pPr>
              <w:rPr>
                <w:bCs/>
                <w:sz w:val="20"/>
                <w:szCs w:val="20"/>
              </w:rPr>
            </w:pPr>
            <w:r w:rsidRPr="0012168E">
              <w:rPr>
                <w:bCs/>
                <w:sz w:val="18"/>
                <w:szCs w:val="18"/>
              </w:rPr>
              <w:t>(See below)</w:t>
            </w:r>
          </w:p>
        </w:tc>
        <w:tc>
          <w:tcPr>
            <w:tcW w:w="2442" w:type="dxa"/>
            <w:tcBorders>
              <w:top w:val="single" w:sz="4" w:space="0" w:color="auto"/>
              <w:left w:val="single" w:sz="4" w:space="0" w:color="auto"/>
              <w:bottom w:val="single" w:sz="4" w:space="0" w:color="auto"/>
              <w:right w:val="single" w:sz="4" w:space="0" w:color="auto"/>
            </w:tcBorders>
          </w:tcPr>
          <w:p w14:paraId="79C78A04" w14:textId="5B47EA7D" w:rsidR="00AC7E21" w:rsidRPr="003132C0" w:rsidRDefault="003132C0" w:rsidP="00AC7E21">
            <w:pPr>
              <w:rPr>
                <w:bCs/>
                <w:sz w:val="18"/>
                <w:szCs w:val="18"/>
              </w:rPr>
            </w:pPr>
            <w:r w:rsidRPr="003132C0">
              <w:rPr>
                <w:bCs/>
                <w:sz w:val="18"/>
                <w:szCs w:val="18"/>
              </w:rPr>
              <w:t>Grammar</w:t>
            </w:r>
          </w:p>
          <w:p w14:paraId="70FB9BE4" w14:textId="56AD0E42" w:rsidR="003132C0" w:rsidRPr="003132C0" w:rsidRDefault="003132C0" w:rsidP="00AC7E21">
            <w:pPr>
              <w:rPr>
                <w:bCs/>
                <w:sz w:val="18"/>
                <w:szCs w:val="18"/>
              </w:rPr>
            </w:pPr>
            <w:r w:rsidRPr="003132C0">
              <w:rPr>
                <w:bCs/>
                <w:sz w:val="18"/>
                <w:szCs w:val="18"/>
              </w:rPr>
              <w:t>Clauses</w:t>
            </w:r>
          </w:p>
          <w:p w14:paraId="7B2BC072" w14:textId="176E03EB" w:rsidR="00AC7E21" w:rsidRPr="00F76D21" w:rsidRDefault="00AC7E21" w:rsidP="00AC7E21">
            <w:pPr>
              <w:rPr>
                <w:bCs/>
                <w:sz w:val="20"/>
                <w:szCs w:val="20"/>
                <w:highlight w:val="yellow"/>
              </w:rPr>
            </w:pPr>
            <w:r w:rsidRPr="003132C0">
              <w:rPr>
                <w:bCs/>
                <w:sz w:val="18"/>
                <w:szCs w:val="18"/>
              </w:rPr>
              <w:t>(See below)</w:t>
            </w:r>
          </w:p>
        </w:tc>
      </w:tr>
      <w:tr w:rsidR="00342F34" w:rsidRPr="00740503" w14:paraId="0961297A" w14:textId="77777777" w:rsidTr="000F0507">
        <w:trPr>
          <w:trHeight w:val="959"/>
        </w:trPr>
        <w:tc>
          <w:tcPr>
            <w:tcW w:w="1116" w:type="dxa"/>
            <w:tcBorders>
              <w:left w:val="single" w:sz="4" w:space="0" w:color="auto"/>
              <w:bottom w:val="single" w:sz="4" w:space="0" w:color="auto"/>
              <w:right w:val="single" w:sz="4" w:space="0" w:color="auto"/>
            </w:tcBorders>
          </w:tcPr>
          <w:p w14:paraId="6B06923E" w14:textId="6FD069E5" w:rsidR="00342F34" w:rsidRPr="004434AD" w:rsidRDefault="00342F34" w:rsidP="00342F34">
            <w:pPr>
              <w:rPr>
                <w:b/>
              </w:rPr>
            </w:pPr>
            <w:r w:rsidRPr="004434AD">
              <w:rPr>
                <w:b/>
              </w:rPr>
              <w:t>Other areas:</w:t>
            </w:r>
          </w:p>
        </w:tc>
        <w:tc>
          <w:tcPr>
            <w:tcW w:w="2606" w:type="dxa"/>
            <w:tcBorders>
              <w:left w:val="single" w:sz="4" w:space="0" w:color="auto"/>
              <w:bottom w:val="single" w:sz="4" w:space="0" w:color="auto"/>
              <w:right w:val="single" w:sz="4" w:space="0" w:color="auto"/>
            </w:tcBorders>
          </w:tcPr>
          <w:p w14:paraId="0F1999BF" w14:textId="77777777" w:rsidR="00342F34" w:rsidRPr="00342F34" w:rsidRDefault="00342F34" w:rsidP="00342F34">
            <w:pPr>
              <w:rPr>
                <w:b/>
                <w:bCs/>
                <w:sz w:val="18"/>
                <w:szCs w:val="18"/>
              </w:rPr>
            </w:pPr>
            <w:r w:rsidRPr="00342F34">
              <w:rPr>
                <w:b/>
                <w:bCs/>
                <w:sz w:val="18"/>
                <w:szCs w:val="18"/>
              </w:rPr>
              <w:t>Whole School Activity:</w:t>
            </w:r>
          </w:p>
          <w:p w14:paraId="0DE4AD25" w14:textId="547D1293" w:rsidR="00342F34" w:rsidRPr="00342F34" w:rsidRDefault="00342F34" w:rsidP="00342F34">
            <w:pPr>
              <w:rPr>
                <w:b/>
                <w:sz w:val="20"/>
                <w:szCs w:val="20"/>
              </w:rPr>
            </w:pPr>
            <w:r w:rsidRPr="00342F34">
              <w:rPr>
                <w:bCs/>
                <w:sz w:val="18"/>
                <w:szCs w:val="18"/>
              </w:rPr>
              <w:t xml:space="preserve">Write a letter to me telling me about your experience since we left school in March. Tell me how you </w:t>
            </w:r>
            <w:r w:rsidRPr="00342F34">
              <w:rPr>
                <w:bCs/>
                <w:sz w:val="18"/>
                <w:szCs w:val="18"/>
              </w:rPr>
              <w:lastRenderedPageBreak/>
              <w:t>are feeling and what you are looking forward to doing.</w:t>
            </w:r>
          </w:p>
        </w:tc>
        <w:tc>
          <w:tcPr>
            <w:tcW w:w="2794" w:type="dxa"/>
            <w:tcBorders>
              <w:top w:val="single" w:sz="4" w:space="0" w:color="auto"/>
              <w:left w:val="single" w:sz="4" w:space="0" w:color="auto"/>
              <w:bottom w:val="single" w:sz="4" w:space="0" w:color="auto"/>
              <w:right w:val="single" w:sz="4" w:space="0" w:color="auto"/>
            </w:tcBorders>
          </w:tcPr>
          <w:p w14:paraId="18574310" w14:textId="77777777" w:rsidR="00342F34" w:rsidRPr="00F85C05" w:rsidRDefault="00342F34" w:rsidP="00342F34">
            <w:pPr>
              <w:rPr>
                <w:b/>
                <w:sz w:val="18"/>
                <w:szCs w:val="18"/>
              </w:rPr>
            </w:pPr>
            <w:r w:rsidRPr="00F85C05">
              <w:rPr>
                <w:b/>
                <w:sz w:val="18"/>
                <w:szCs w:val="18"/>
              </w:rPr>
              <w:lastRenderedPageBreak/>
              <w:t>History</w:t>
            </w:r>
            <w:r>
              <w:rPr>
                <w:b/>
                <w:sz w:val="18"/>
                <w:szCs w:val="18"/>
              </w:rPr>
              <w:t>/Geography</w:t>
            </w:r>
            <w:r w:rsidRPr="00F85C05">
              <w:rPr>
                <w:b/>
                <w:sz w:val="18"/>
                <w:szCs w:val="18"/>
              </w:rPr>
              <w:t xml:space="preserve"> </w:t>
            </w:r>
          </w:p>
          <w:p w14:paraId="66B47B60" w14:textId="77777777" w:rsidR="00342F34" w:rsidRPr="00F85C05" w:rsidRDefault="00342F34" w:rsidP="00342F34">
            <w:pPr>
              <w:rPr>
                <w:bCs/>
                <w:sz w:val="18"/>
                <w:szCs w:val="18"/>
              </w:rPr>
            </w:pPr>
            <w:r w:rsidRPr="00F85C05">
              <w:rPr>
                <w:bCs/>
                <w:sz w:val="18"/>
                <w:szCs w:val="18"/>
              </w:rPr>
              <w:t>Explain who the Ancient Maya were, where they lived and what was special about them.</w:t>
            </w:r>
          </w:p>
          <w:p w14:paraId="34EE056A" w14:textId="77777777" w:rsidR="00342F34" w:rsidRPr="00F85C05" w:rsidRDefault="00342F34" w:rsidP="00342F34">
            <w:pPr>
              <w:rPr>
                <w:bCs/>
                <w:sz w:val="18"/>
                <w:szCs w:val="18"/>
              </w:rPr>
            </w:pPr>
            <w:r w:rsidRPr="00F85C05">
              <w:rPr>
                <w:bCs/>
                <w:sz w:val="18"/>
                <w:szCs w:val="18"/>
              </w:rPr>
              <w:lastRenderedPageBreak/>
              <w:t xml:space="preserve">Activity ** or *** </w:t>
            </w:r>
          </w:p>
          <w:p w14:paraId="74BC8A61" w14:textId="779D767C" w:rsidR="00342F34" w:rsidRPr="00C13F52" w:rsidRDefault="00342F34" w:rsidP="00342F34">
            <w:pPr>
              <w:rPr>
                <w:bCs/>
                <w:sz w:val="20"/>
                <w:szCs w:val="20"/>
              </w:rPr>
            </w:pPr>
          </w:p>
        </w:tc>
        <w:tc>
          <w:tcPr>
            <w:tcW w:w="3402" w:type="dxa"/>
            <w:tcBorders>
              <w:top w:val="single" w:sz="4" w:space="0" w:color="auto"/>
              <w:left w:val="single" w:sz="4" w:space="0" w:color="auto"/>
              <w:bottom w:val="single" w:sz="4" w:space="0" w:color="auto"/>
              <w:right w:val="single" w:sz="4" w:space="0" w:color="auto"/>
            </w:tcBorders>
          </w:tcPr>
          <w:p w14:paraId="604B395C" w14:textId="77777777" w:rsidR="00342F34" w:rsidRPr="00C13F52" w:rsidRDefault="00342F34" w:rsidP="00342F34">
            <w:pPr>
              <w:rPr>
                <w:b/>
                <w:sz w:val="18"/>
                <w:szCs w:val="18"/>
              </w:rPr>
            </w:pPr>
            <w:r>
              <w:rPr>
                <w:b/>
                <w:sz w:val="18"/>
                <w:szCs w:val="18"/>
              </w:rPr>
              <w:lastRenderedPageBreak/>
              <w:t>STEM Challenge</w:t>
            </w:r>
            <w:r w:rsidRPr="00C13F52">
              <w:rPr>
                <w:b/>
                <w:sz w:val="18"/>
                <w:szCs w:val="18"/>
              </w:rPr>
              <w:t>: Make the Marble Descend</w:t>
            </w:r>
          </w:p>
          <w:p w14:paraId="40E45676" w14:textId="77777777" w:rsidR="00342F34" w:rsidRPr="00C13F52" w:rsidRDefault="00342F34" w:rsidP="00342F34">
            <w:pPr>
              <w:rPr>
                <w:sz w:val="18"/>
                <w:szCs w:val="18"/>
              </w:rPr>
            </w:pPr>
            <w:r w:rsidRPr="00C13F52">
              <w:rPr>
                <w:sz w:val="18"/>
                <w:szCs w:val="18"/>
              </w:rPr>
              <w:t xml:space="preserve">Make a marble roller coaster which brings a marble down from a start </w:t>
            </w:r>
            <w:r w:rsidRPr="00C13F52">
              <w:rPr>
                <w:sz w:val="18"/>
                <w:szCs w:val="18"/>
              </w:rPr>
              <w:lastRenderedPageBreak/>
              <w:t>height of 1m without any drops of more than 5cm</w:t>
            </w:r>
          </w:p>
          <w:p w14:paraId="098ED271" w14:textId="16221925" w:rsidR="00342F34" w:rsidRPr="00C13F52" w:rsidRDefault="00342F34" w:rsidP="00342F34">
            <w:pPr>
              <w:rPr>
                <w:bCs/>
                <w:sz w:val="20"/>
                <w:szCs w:val="20"/>
              </w:rPr>
            </w:pPr>
          </w:p>
        </w:tc>
        <w:tc>
          <w:tcPr>
            <w:tcW w:w="3028" w:type="dxa"/>
            <w:tcBorders>
              <w:top w:val="single" w:sz="4" w:space="0" w:color="auto"/>
              <w:left w:val="single" w:sz="4" w:space="0" w:color="auto"/>
              <w:bottom w:val="single" w:sz="4" w:space="0" w:color="auto"/>
              <w:right w:val="single" w:sz="4" w:space="0" w:color="auto"/>
            </w:tcBorders>
          </w:tcPr>
          <w:p w14:paraId="352B6813" w14:textId="77777777" w:rsidR="00342F34" w:rsidRPr="005505DA" w:rsidRDefault="00342F34" w:rsidP="00342F34">
            <w:pPr>
              <w:rPr>
                <w:b/>
                <w:bCs/>
                <w:sz w:val="18"/>
                <w:szCs w:val="18"/>
              </w:rPr>
            </w:pPr>
            <w:r w:rsidRPr="005505DA">
              <w:rPr>
                <w:b/>
                <w:bCs/>
                <w:sz w:val="18"/>
                <w:szCs w:val="18"/>
              </w:rPr>
              <w:lastRenderedPageBreak/>
              <w:t>History</w:t>
            </w:r>
          </w:p>
          <w:p w14:paraId="5D446D41" w14:textId="77777777" w:rsidR="00342F34" w:rsidRPr="005505DA" w:rsidRDefault="00342F34" w:rsidP="00342F34">
            <w:pPr>
              <w:rPr>
                <w:bCs/>
                <w:sz w:val="18"/>
                <w:szCs w:val="18"/>
              </w:rPr>
            </w:pPr>
            <w:r w:rsidRPr="005505DA">
              <w:rPr>
                <w:bCs/>
                <w:sz w:val="18"/>
                <w:szCs w:val="18"/>
              </w:rPr>
              <w:t>Homeschool History programme, listen to the broadcast and take the quiz!</w:t>
            </w:r>
          </w:p>
          <w:p w14:paraId="252033FA" w14:textId="77777777" w:rsidR="00342F34" w:rsidRPr="005505DA" w:rsidRDefault="00342F34" w:rsidP="00342F34">
            <w:pPr>
              <w:rPr>
                <w:rStyle w:val="Hyperlink"/>
                <w:rFonts w:eastAsia="Times New Roman"/>
                <w:sz w:val="18"/>
                <w:szCs w:val="18"/>
              </w:rPr>
            </w:pPr>
            <w:r w:rsidRPr="005505DA">
              <w:rPr>
                <w:bCs/>
                <w:sz w:val="18"/>
                <w:szCs w:val="18"/>
              </w:rPr>
              <w:lastRenderedPageBreak/>
              <w:t xml:space="preserve">Visit </w:t>
            </w:r>
            <w:hyperlink r:id="rId9" w:history="1">
              <w:r w:rsidRPr="00736CA7">
                <w:rPr>
                  <w:rStyle w:val="Hyperlink"/>
                  <w:rFonts w:eastAsia="Times New Roman"/>
                  <w:color w:val="0070C0"/>
                  <w:sz w:val="18"/>
                  <w:szCs w:val="18"/>
                </w:rPr>
                <w:t>https://www.bbc.co.uk/programmes/m000hv9f</w:t>
              </w:r>
            </w:hyperlink>
          </w:p>
          <w:p w14:paraId="5F76BDBC" w14:textId="77777777" w:rsidR="00342F34" w:rsidRPr="005505DA" w:rsidRDefault="00342F34" w:rsidP="00342F34">
            <w:pPr>
              <w:rPr>
                <w:rStyle w:val="Hyperlink"/>
                <w:rFonts w:eastAsia="Times New Roman"/>
                <w:sz w:val="18"/>
                <w:szCs w:val="18"/>
              </w:rPr>
            </w:pPr>
          </w:p>
          <w:p w14:paraId="00158EBF" w14:textId="6959ACD0" w:rsidR="00342F34" w:rsidRPr="0012168E" w:rsidRDefault="00342F34" w:rsidP="00342F34">
            <w:pPr>
              <w:rPr>
                <w:sz w:val="18"/>
                <w:szCs w:val="18"/>
              </w:rPr>
            </w:pPr>
            <w:r w:rsidRPr="005505DA">
              <w:rPr>
                <w:bCs/>
                <w:sz w:val="18"/>
                <w:szCs w:val="18"/>
              </w:rPr>
              <w:t>Go to: See all episodes and select Space Race.</w:t>
            </w:r>
          </w:p>
        </w:tc>
        <w:tc>
          <w:tcPr>
            <w:tcW w:w="2442" w:type="dxa"/>
            <w:tcBorders>
              <w:top w:val="single" w:sz="4" w:space="0" w:color="auto"/>
              <w:left w:val="single" w:sz="4" w:space="0" w:color="auto"/>
              <w:bottom w:val="single" w:sz="4" w:space="0" w:color="auto"/>
              <w:right w:val="single" w:sz="4" w:space="0" w:color="auto"/>
            </w:tcBorders>
          </w:tcPr>
          <w:p w14:paraId="73C70728" w14:textId="7662FB63" w:rsidR="00342F34" w:rsidRPr="006B241A" w:rsidRDefault="00342F34" w:rsidP="00342F34">
            <w:pPr>
              <w:rPr>
                <w:b/>
                <w:bCs/>
                <w:sz w:val="18"/>
                <w:szCs w:val="18"/>
              </w:rPr>
            </w:pPr>
            <w:r w:rsidRPr="006B241A">
              <w:rPr>
                <w:b/>
                <w:bCs/>
                <w:sz w:val="18"/>
                <w:szCs w:val="18"/>
              </w:rPr>
              <w:lastRenderedPageBreak/>
              <w:t>Music:</w:t>
            </w:r>
            <w:r>
              <w:rPr>
                <w:b/>
                <w:bCs/>
                <w:sz w:val="18"/>
                <w:szCs w:val="18"/>
              </w:rPr>
              <w:t xml:space="preserve"> Yumu</w:t>
            </w:r>
          </w:p>
          <w:p w14:paraId="02827137" w14:textId="02A925DC" w:rsidR="00342F34" w:rsidRDefault="00342F34" w:rsidP="00342F34">
            <w:pPr>
              <w:rPr>
                <w:bCs/>
                <w:sz w:val="18"/>
                <w:szCs w:val="18"/>
              </w:rPr>
            </w:pPr>
            <w:r w:rsidRPr="006B241A">
              <w:rPr>
                <w:bCs/>
                <w:sz w:val="18"/>
                <w:szCs w:val="18"/>
              </w:rPr>
              <w:t xml:space="preserve">Year 5 Summer 2 </w:t>
            </w:r>
            <w:r>
              <w:rPr>
                <w:bCs/>
                <w:sz w:val="18"/>
                <w:szCs w:val="18"/>
              </w:rPr>
              <w:t>Reflect, Rewind &amp; Replay Step 1</w:t>
            </w:r>
          </w:p>
          <w:p w14:paraId="356A8889" w14:textId="4196F61C" w:rsidR="00342F34" w:rsidRPr="006B241A" w:rsidRDefault="00342F34" w:rsidP="00342F34">
            <w:pPr>
              <w:rPr>
                <w:bCs/>
                <w:sz w:val="18"/>
                <w:szCs w:val="18"/>
              </w:rPr>
            </w:pPr>
            <w:r>
              <w:rPr>
                <w:bCs/>
                <w:sz w:val="18"/>
                <w:szCs w:val="18"/>
              </w:rPr>
              <w:t xml:space="preserve">Scroll </w:t>
            </w:r>
            <w:r w:rsidRPr="006B241A">
              <w:rPr>
                <w:bCs/>
                <w:sz w:val="18"/>
                <w:szCs w:val="18"/>
              </w:rPr>
              <w:t xml:space="preserve">down </w:t>
            </w:r>
            <w:r>
              <w:rPr>
                <w:bCs/>
                <w:sz w:val="18"/>
                <w:szCs w:val="18"/>
              </w:rPr>
              <w:t xml:space="preserve">and listen </w:t>
            </w:r>
            <w:r w:rsidRPr="006B241A">
              <w:rPr>
                <w:bCs/>
                <w:sz w:val="18"/>
                <w:szCs w:val="18"/>
              </w:rPr>
              <w:t>to 1, The</w:t>
            </w:r>
            <w:r>
              <w:rPr>
                <w:bCs/>
                <w:sz w:val="18"/>
                <w:szCs w:val="18"/>
              </w:rPr>
              <w:t xml:space="preserve">ory finding out </w:t>
            </w:r>
            <w:r>
              <w:rPr>
                <w:bCs/>
                <w:sz w:val="18"/>
                <w:szCs w:val="18"/>
              </w:rPr>
              <w:lastRenderedPageBreak/>
              <w:t>about music R</w:t>
            </w:r>
            <w:r w:rsidRPr="006B241A">
              <w:rPr>
                <w:bCs/>
                <w:sz w:val="18"/>
                <w:szCs w:val="18"/>
              </w:rPr>
              <w:t>hythm</w:t>
            </w:r>
            <w:r>
              <w:rPr>
                <w:bCs/>
                <w:sz w:val="18"/>
                <w:szCs w:val="18"/>
              </w:rPr>
              <w:t>, Pitch</w:t>
            </w:r>
            <w:r w:rsidRPr="006B241A">
              <w:rPr>
                <w:bCs/>
                <w:sz w:val="18"/>
                <w:szCs w:val="18"/>
              </w:rPr>
              <w:t xml:space="preserve"> </w:t>
            </w:r>
            <w:r>
              <w:rPr>
                <w:bCs/>
                <w:sz w:val="18"/>
                <w:szCs w:val="18"/>
              </w:rPr>
              <w:t>&amp; Duration overview. Have a go at writing your own 10 note rhythm using notation.</w:t>
            </w:r>
          </w:p>
          <w:p w14:paraId="5611F141" w14:textId="08F4A233" w:rsidR="00342F34" w:rsidRPr="00F76D21" w:rsidRDefault="00342F34" w:rsidP="00342F34">
            <w:pPr>
              <w:rPr>
                <w:bCs/>
                <w:sz w:val="20"/>
                <w:szCs w:val="20"/>
                <w:highlight w:val="yellow"/>
              </w:rPr>
            </w:pPr>
          </w:p>
        </w:tc>
      </w:tr>
    </w:tbl>
    <w:p w14:paraId="31423ED4" w14:textId="77777777" w:rsidR="000D7617" w:rsidRDefault="000D7617" w:rsidP="00B0572D">
      <w:pPr>
        <w:tabs>
          <w:tab w:val="left" w:pos="10080"/>
        </w:tabs>
        <w:rPr>
          <w:rFonts w:cs="Calibri"/>
          <w:b/>
          <w:szCs w:val="24"/>
        </w:rPr>
      </w:pPr>
    </w:p>
    <w:p w14:paraId="1F842C30" w14:textId="3ABCB228" w:rsidR="000D7617" w:rsidRDefault="000D7617" w:rsidP="00B0572D">
      <w:pPr>
        <w:tabs>
          <w:tab w:val="left" w:pos="10080"/>
        </w:tabs>
        <w:rPr>
          <w:rFonts w:cs="Calibri"/>
          <w:b/>
          <w:szCs w:val="24"/>
        </w:rPr>
      </w:pPr>
      <w:r w:rsidRPr="000D7617">
        <w:rPr>
          <w:rFonts w:cs="Calibri"/>
          <w:b/>
          <w:szCs w:val="24"/>
        </w:rPr>
        <w:t>Tuesday</w:t>
      </w:r>
      <w:r>
        <w:rPr>
          <w:rFonts w:cs="Calibri"/>
          <w:b/>
          <w:szCs w:val="24"/>
        </w:rPr>
        <w:t>’s</w:t>
      </w:r>
      <w:r w:rsidRPr="000D7617">
        <w:rPr>
          <w:rFonts w:cs="Calibri"/>
          <w:b/>
          <w:szCs w:val="24"/>
        </w:rPr>
        <w:t xml:space="preserve"> English: Text</w:t>
      </w:r>
      <w:bookmarkStart w:id="0" w:name="_GoBack"/>
      <w:bookmarkEnd w:id="0"/>
    </w:p>
    <w:p w14:paraId="740B6EE3" w14:textId="3024C19A" w:rsidR="00CB7F26" w:rsidRPr="00C70CAD" w:rsidRDefault="00CB7F26" w:rsidP="00B0572D">
      <w:pPr>
        <w:tabs>
          <w:tab w:val="left" w:pos="10080"/>
        </w:tabs>
        <w:rPr>
          <w:rFonts w:ascii="Comic Sans MS" w:hAnsi="Comic Sans MS" w:cs="Calibri"/>
          <w:b/>
          <w:sz w:val="28"/>
          <w:szCs w:val="28"/>
        </w:rPr>
      </w:pPr>
      <w:r w:rsidRPr="00C70CAD">
        <w:rPr>
          <w:rFonts w:ascii="Comic Sans MS" w:hAnsi="Comic Sans MS" w:cs="Calibri"/>
          <w:b/>
          <w:sz w:val="28"/>
          <w:szCs w:val="28"/>
        </w:rPr>
        <w:t>The Canal</w:t>
      </w:r>
      <w:r w:rsidR="00104F3D" w:rsidRPr="00C70CAD">
        <w:rPr>
          <w:rFonts w:ascii="Comic Sans MS" w:hAnsi="Comic Sans MS" w:cs="Calibri"/>
          <w:b/>
          <w:sz w:val="28"/>
          <w:szCs w:val="28"/>
        </w:rPr>
        <w:t xml:space="preserve"> – a cautionary tale.</w:t>
      </w:r>
    </w:p>
    <w:p w14:paraId="3D9B471D" w14:textId="7B412491" w:rsidR="004F037A" w:rsidRPr="00C70CAD" w:rsidRDefault="003A3AE6" w:rsidP="003A3AE6">
      <w:pPr>
        <w:tabs>
          <w:tab w:val="left" w:pos="10080"/>
        </w:tabs>
        <w:rPr>
          <w:rFonts w:ascii="Comic Sans MS" w:hAnsi="Comic Sans MS" w:cs="Calibri"/>
          <w:sz w:val="28"/>
          <w:szCs w:val="28"/>
        </w:rPr>
      </w:pPr>
      <w:r w:rsidRPr="00C70CAD">
        <w:rPr>
          <w:rFonts w:ascii="Comic Sans MS" w:hAnsi="Comic Sans MS" w:cs="Calibri"/>
          <w:sz w:val="28"/>
          <w:szCs w:val="28"/>
        </w:rPr>
        <w:t>Early in the morning, Tom and I made our way down to the canal. My Mum had told us not to play there, but Tom said that it was safe. While we were walking across the fields, we chatted about last night’s football game. Moodily, Tom kicked at the molehills; Cheltenham had lost again!</w:t>
      </w:r>
    </w:p>
    <w:p w14:paraId="0D24BB07" w14:textId="1C4F7934" w:rsidR="003A3AE6" w:rsidRPr="00C70CAD" w:rsidRDefault="003A3AE6" w:rsidP="003A3AE6">
      <w:pPr>
        <w:tabs>
          <w:tab w:val="left" w:pos="10080"/>
        </w:tabs>
        <w:rPr>
          <w:rFonts w:ascii="Comic Sans MS" w:hAnsi="Comic Sans MS" w:cs="Calibri"/>
          <w:sz w:val="28"/>
          <w:szCs w:val="28"/>
        </w:rPr>
      </w:pPr>
      <w:r w:rsidRPr="00C70CAD">
        <w:rPr>
          <w:rFonts w:ascii="Comic Sans MS" w:hAnsi="Comic Sans MS" w:cs="Calibri"/>
          <w:sz w:val="28"/>
          <w:szCs w:val="28"/>
        </w:rPr>
        <w:t>After ten minutes, we reached the lane, crossed over and ran to the canal. Carefully we peered in. It was thick with green weed and the water was still and black - only the odd bubble broke the surface. It looked very deep indeed. Excitedly, Tom grabbed my arm and tugged me over to the old oak tree. Where the branches stretched across the canal, an old rope dangled down.</w:t>
      </w:r>
    </w:p>
    <w:p w14:paraId="2FE971DE" w14:textId="7C1C02E3" w:rsidR="003A3AE6" w:rsidRPr="00C70CAD" w:rsidRDefault="003A3AE6" w:rsidP="003A3AE6">
      <w:pPr>
        <w:tabs>
          <w:tab w:val="left" w:pos="10080"/>
        </w:tabs>
        <w:rPr>
          <w:rFonts w:ascii="Comic Sans MS" w:hAnsi="Comic Sans MS" w:cs="Calibri"/>
          <w:sz w:val="28"/>
          <w:szCs w:val="28"/>
        </w:rPr>
      </w:pPr>
      <w:r w:rsidRPr="00C70CAD">
        <w:rPr>
          <w:rFonts w:ascii="Comic Sans MS" w:hAnsi="Comic Sans MS" w:cs="Calibri"/>
          <w:sz w:val="28"/>
          <w:szCs w:val="28"/>
        </w:rPr>
        <w:t>Although it looked dangerous, Tom grinned at me. He took a run up and leaped out over the canal. After he grabbed the rope, he swung backwards and forwards, whooping like a siren. Although I was laughing, inside my heart was thudding. I knew that I would be expected to swing over the canal next. Tom jumped off triumphantly, happily handing me the rope.</w:t>
      </w:r>
    </w:p>
    <w:p w14:paraId="59A7B6B9" w14:textId="3FF2D8DE" w:rsidR="003A3AE6" w:rsidRPr="00C70CAD" w:rsidRDefault="003A3AE6" w:rsidP="003A3AE6">
      <w:pPr>
        <w:tabs>
          <w:tab w:val="left" w:pos="10080"/>
        </w:tabs>
        <w:rPr>
          <w:rFonts w:ascii="Comic Sans MS" w:hAnsi="Comic Sans MS" w:cs="Calibri"/>
          <w:sz w:val="28"/>
          <w:szCs w:val="28"/>
        </w:rPr>
      </w:pPr>
      <w:r w:rsidRPr="00C70CAD">
        <w:rPr>
          <w:rFonts w:ascii="Comic Sans MS" w:hAnsi="Comic Sans MS" w:cs="Calibri"/>
          <w:sz w:val="28"/>
          <w:szCs w:val="28"/>
        </w:rPr>
        <w:lastRenderedPageBreak/>
        <w:t>For a moment, I hesitated. “Are you scared?” asked Tom, looking at me</w:t>
      </w:r>
      <w:r w:rsidR="00104F3D" w:rsidRPr="00C70CAD">
        <w:rPr>
          <w:rFonts w:ascii="Comic Sans MS" w:hAnsi="Comic Sans MS" w:cs="Calibri"/>
          <w:sz w:val="28"/>
          <w:szCs w:val="28"/>
        </w:rPr>
        <w:t xml:space="preserve"> with a slight sneer. I did not want him to think that I was a coward. Warily, I ran back and leapt out. I sailed across the canal, skimming the water with my heels. As I reached the other side, I let go and crashed down onto the bank. Tom laughed and leapt out for the rope.</w:t>
      </w:r>
    </w:p>
    <w:p w14:paraId="78F8BD99" w14:textId="77777777" w:rsidR="00104F3D" w:rsidRPr="00C70CAD" w:rsidRDefault="00104F3D" w:rsidP="003A3AE6">
      <w:pPr>
        <w:tabs>
          <w:tab w:val="left" w:pos="10080"/>
        </w:tabs>
        <w:rPr>
          <w:rFonts w:ascii="Comic Sans MS" w:hAnsi="Comic Sans MS" w:cs="Calibri"/>
          <w:sz w:val="28"/>
          <w:szCs w:val="28"/>
        </w:rPr>
      </w:pPr>
      <w:r w:rsidRPr="00C70CAD">
        <w:rPr>
          <w:rFonts w:ascii="Comic Sans MS" w:hAnsi="Comic Sans MS" w:cs="Calibri"/>
          <w:sz w:val="28"/>
          <w:szCs w:val="28"/>
        </w:rPr>
        <w:t xml:space="preserve">He meant to swing across and join me but half way over, the rope snapped and Tom came crashing down into the water. At first, I laughed but then I remembered: Tom couldn’t swim! Desperately, I leapt in. At first, I could see nothing – just darkness and weed tangling my feet. But then I saw red! It was Tom’s hoodie. Frantically, I reached out and managed to drag him to the side. </w:t>
      </w:r>
    </w:p>
    <w:p w14:paraId="6C94E1B3" w14:textId="1B5BDBC9" w:rsidR="00104F3D" w:rsidRPr="00C70CAD" w:rsidRDefault="00104F3D" w:rsidP="003A3AE6">
      <w:pPr>
        <w:tabs>
          <w:tab w:val="left" w:pos="10080"/>
        </w:tabs>
        <w:rPr>
          <w:rFonts w:ascii="Comic Sans MS" w:hAnsi="Comic Sans MS" w:cs="Calibri"/>
          <w:sz w:val="28"/>
          <w:szCs w:val="28"/>
        </w:rPr>
      </w:pPr>
      <w:r w:rsidRPr="00C70CAD">
        <w:rPr>
          <w:rFonts w:ascii="Comic Sans MS" w:hAnsi="Comic Sans MS" w:cs="Calibri"/>
          <w:sz w:val="28"/>
          <w:szCs w:val="28"/>
        </w:rPr>
        <w:t>Twenty minutes later, we were standing in Mrs Jenkins’ kitchen. I had to explain what had happened and Mrs Jenkins gave us both an earful. Then I had to go back to my house where my Mother gave me a force eighter. After all, she had warned me often enough. The canal was dangerous. We had been lucky.</w:t>
      </w:r>
    </w:p>
    <w:p w14:paraId="20186413" w14:textId="5C9FB4B5" w:rsidR="00C70CAD" w:rsidRDefault="00C70CAD" w:rsidP="00360B1F">
      <w:pPr>
        <w:spacing w:after="0"/>
        <w:rPr>
          <w:noProof/>
          <w:lang w:eastAsia="en-GB"/>
        </w:rPr>
      </w:pPr>
      <w:r>
        <w:rPr>
          <w:b/>
          <w:noProof/>
          <w:lang w:eastAsia="en-GB"/>
        </w:rPr>
        <w:t xml:space="preserve">Wednesday’s Box up </w:t>
      </w:r>
      <w:r w:rsidRPr="00C70CAD">
        <w:rPr>
          <w:noProof/>
          <w:lang w:eastAsia="en-GB"/>
        </w:rPr>
        <w:t>(you can print it out or set it up as a table in your book)</w:t>
      </w:r>
    </w:p>
    <w:p w14:paraId="052D84C4" w14:textId="23B015C4" w:rsidR="00C70CAD" w:rsidRPr="00C70CAD" w:rsidRDefault="00C70CAD" w:rsidP="00C70CAD">
      <w:pPr>
        <w:tabs>
          <w:tab w:val="left" w:pos="10080"/>
        </w:tabs>
        <w:rPr>
          <w:rFonts w:ascii="Comic Sans MS" w:hAnsi="Comic Sans MS" w:cs="Calibri"/>
          <w:b/>
          <w:sz w:val="28"/>
          <w:szCs w:val="28"/>
        </w:rPr>
      </w:pPr>
      <w:r w:rsidRPr="003A3AE6">
        <w:rPr>
          <w:rFonts w:ascii="Comic Sans MS" w:hAnsi="Comic Sans MS" w:cs="Calibri"/>
          <w:b/>
          <w:sz w:val="28"/>
          <w:szCs w:val="28"/>
        </w:rPr>
        <w:t>The Canal</w:t>
      </w:r>
      <w:r>
        <w:rPr>
          <w:rFonts w:ascii="Comic Sans MS" w:hAnsi="Comic Sans MS" w:cs="Calibri"/>
          <w:b/>
          <w:sz w:val="28"/>
          <w:szCs w:val="28"/>
        </w:rPr>
        <w:t xml:space="preserve"> – a cautionary tale.</w:t>
      </w:r>
    </w:p>
    <w:tbl>
      <w:tblPr>
        <w:tblStyle w:val="TableGrid"/>
        <w:tblW w:w="0" w:type="auto"/>
        <w:tblLook w:val="04A0" w:firstRow="1" w:lastRow="0" w:firstColumn="1" w:lastColumn="0" w:noHBand="0" w:noVBand="1"/>
      </w:tblPr>
      <w:tblGrid>
        <w:gridCol w:w="2689"/>
        <w:gridCol w:w="11907"/>
      </w:tblGrid>
      <w:tr w:rsidR="00C70CAD" w14:paraId="113D99A0" w14:textId="77777777" w:rsidTr="00C70CAD">
        <w:trPr>
          <w:trHeight w:val="1471"/>
        </w:trPr>
        <w:tc>
          <w:tcPr>
            <w:tcW w:w="2689" w:type="dxa"/>
          </w:tcPr>
          <w:p w14:paraId="47B3D19A" w14:textId="77777777" w:rsidR="00C70CAD" w:rsidRDefault="00C70CAD" w:rsidP="00360B1F">
            <w:pPr>
              <w:rPr>
                <w:b/>
                <w:noProof/>
                <w:lang w:eastAsia="en-GB"/>
              </w:rPr>
            </w:pPr>
            <w:r>
              <w:rPr>
                <w:b/>
                <w:noProof/>
                <w:lang w:eastAsia="en-GB"/>
              </w:rPr>
              <w:t>Introduction</w:t>
            </w:r>
          </w:p>
          <w:p w14:paraId="272FB162" w14:textId="65BF1D04" w:rsidR="00C70CAD" w:rsidRDefault="00C70CAD" w:rsidP="00360B1F">
            <w:pPr>
              <w:rPr>
                <w:b/>
                <w:noProof/>
                <w:lang w:eastAsia="en-GB"/>
              </w:rPr>
            </w:pPr>
            <w:r>
              <w:rPr>
                <w:b/>
                <w:noProof/>
                <w:lang w:eastAsia="en-GB"/>
              </w:rPr>
              <w:t>Set the scene: Who, Where, Why</w:t>
            </w:r>
          </w:p>
        </w:tc>
        <w:tc>
          <w:tcPr>
            <w:tcW w:w="11907" w:type="dxa"/>
          </w:tcPr>
          <w:p w14:paraId="6BB4C6DA" w14:textId="77777777" w:rsidR="00C70CAD" w:rsidRDefault="00C70CAD" w:rsidP="00360B1F">
            <w:pPr>
              <w:rPr>
                <w:b/>
                <w:noProof/>
                <w:lang w:eastAsia="en-GB"/>
              </w:rPr>
            </w:pPr>
          </w:p>
        </w:tc>
      </w:tr>
      <w:tr w:rsidR="00C70CAD" w14:paraId="69BCAEFB" w14:textId="77777777" w:rsidTr="00C70CAD">
        <w:trPr>
          <w:trHeight w:val="1471"/>
        </w:trPr>
        <w:tc>
          <w:tcPr>
            <w:tcW w:w="2689" w:type="dxa"/>
          </w:tcPr>
          <w:p w14:paraId="033B4F7E" w14:textId="67DC71E1" w:rsidR="00C70CAD" w:rsidRDefault="00C70CAD" w:rsidP="00360B1F">
            <w:pPr>
              <w:rPr>
                <w:b/>
                <w:noProof/>
                <w:lang w:eastAsia="en-GB"/>
              </w:rPr>
            </w:pPr>
            <w:r>
              <w:rPr>
                <w:b/>
                <w:noProof/>
                <w:lang w:eastAsia="en-GB"/>
              </w:rPr>
              <w:lastRenderedPageBreak/>
              <w:t>Description</w:t>
            </w:r>
          </w:p>
        </w:tc>
        <w:tc>
          <w:tcPr>
            <w:tcW w:w="11907" w:type="dxa"/>
          </w:tcPr>
          <w:p w14:paraId="6B52440C" w14:textId="77777777" w:rsidR="00C70CAD" w:rsidRDefault="00C70CAD" w:rsidP="00360B1F">
            <w:pPr>
              <w:rPr>
                <w:b/>
                <w:noProof/>
                <w:lang w:eastAsia="en-GB"/>
              </w:rPr>
            </w:pPr>
          </w:p>
          <w:p w14:paraId="5D062C86" w14:textId="77777777" w:rsidR="00C70CAD" w:rsidRDefault="00C70CAD" w:rsidP="00360B1F">
            <w:pPr>
              <w:rPr>
                <w:b/>
                <w:noProof/>
                <w:lang w:eastAsia="en-GB"/>
              </w:rPr>
            </w:pPr>
          </w:p>
          <w:p w14:paraId="48DBFE2A" w14:textId="77777777" w:rsidR="00C70CAD" w:rsidRDefault="00C70CAD" w:rsidP="00360B1F">
            <w:pPr>
              <w:rPr>
                <w:b/>
                <w:noProof/>
                <w:lang w:eastAsia="en-GB"/>
              </w:rPr>
            </w:pPr>
          </w:p>
          <w:p w14:paraId="15654960" w14:textId="50E6FF46" w:rsidR="00C70CAD" w:rsidRDefault="00C70CAD" w:rsidP="00360B1F">
            <w:pPr>
              <w:rPr>
                <w:b/>
                <w:noProof/>
                <w:lang w:eastAsia="en-GB"/>
              </w:rPr>
            </w:pPr>
          </w:p>
        </w:tc>
      </w:tr>
      <w:tr w:rsidR="00C70CAD" w14:paraId="21F3A5EB" w14:textId="77777777" w:rsidTr="00C70CAD">
        <w:trPr>
          <w:trHeight w:val="1471"/>
        </w:trPr>
        <w:tc>
          <w:tcPr>
            <w:tcW w:w="2689" w:type="dxa"/>
          </w:tcPr>
          <w:p w14:paraId="0691D27E" w14:textId="7A4806FD" w:rsidR="00C70CAD" w:rsidRDefault="00C70CAD" w:rsidP="00360B1F">
            <w:pPr>
              <w:rPr>
                <w:b/>
                <w:noProof/>
                <w:lang w:eastAsia="en-GB"/>
              </w:rPr>
            </w:pPr>
            <w:r>
              <w:rPr>
                <w:b/>
                <w:noProof/>
                <w:lang w:eastAsia="en-GB"/>
              </w:rPr>
              <w:t>Complication – an event that causes a worry or problem</w:t>
            </w:r>
          </w:p>
        </w:tc>
        <w:tc>
          <w:tcPr>
            <w:tcW w:w="11907" w:type="dxa"/>
          </w:tcPr>
          <w:p w14:paraId="1DAE8BC1" w14:textId="77777777" w:rsidR="00C70CAD" w:rsidRDefault="00C70CAD" w:rsidP="00360B1F">
            <w:pPr>
              <w:rPr>
                <w:b/>
                <w:noProof/>
                <w:lang w:eastAsia="en-GB"/>
              </w:rPr>
            </w:pPr>
          </w:p>
          <w:p w14:paraId="0AE1A65A" w14:textId="77777777" w:rsidR="00C70CAD" w:rsidRDefault="00C70CAD" w:rsidP="00360B1F">
            <w:pPr>
              <w:rPr>
                <w:b/>
                <w:noProof/>
                <w:lang w:eastAsia="en-GB"/>
              </w:rPr>
            </w:pPr>
          </w:p>
          <w:p w14:paraId="55365B39" w14:textId="77777777" w:rsidR="00C70CAD" w:rsidRDefault="00C70CAD" w:rsidP="00360B1F">
            <w:pPr>
              <w:rPr>
                <w:b/>
                <w:noProof/>
                <w:lang w:eastAsia="en-GB"/>
              </w:rPr>
            </w:pPr>
          </w:p>
          <w:p w14:paraId="0CB29280" w14:textId="77777777" w:rsidR="00C70CAD" w:rsidRDefault="00C70CAD" w:rsidP="00360B1F">
            <w:pPr>
              <w:rPr>
                <w:b/>
                <w:noProof/>
                <w:lang w:eastAsia="en-GB"/>
              </w:rPr>
            </w:pPr>
          </w:p>
          <w:p w14:paraId="2344D031" w14:textId="21567426" w:rsidR="00C70CAD" w:rsidRDefault="00C70CAD" w:rsidP="00360B1F">
            <w:pPr>
              <w:rPr>
                <w:b/>
                <w:noProof/>
                <w:lang w:eastAsia="en-GB"/>
              </w:rPr>
            </w:pPr>
          </w:p>
        </w:tc>
      </w:tr>
      <w:tr w:rsidR="00C70CAD" w14:paraId="751838C7" w14:textId="77777777" w:rsidTr="00C70CAD">
        <w:trPr>
          <w:trHeight w:val="1471"/>
        </w:trPr>
        <w:tc>
          <w:tcPr>
            <w:tcW w:w="2689" w:type="dxa"/>
          </w:tcPr>
          <w:p w14:paraId="1B30F21A" w14:textId="37FEB302" w:rsidR="00C70CAD" w:rsidRDefault="00C70CAD" w:rsidP="00360B1F">
            <w:pPr>
              <w:rPr>
                <w:b/>
                <w:noProof/>
                <w:lang w:eastAsia="en-GB"/>
              </w:rPr>
            </w:pPr>
            <w:r>
              <w:rPr>
                <w:b/>
                <w:noProof/>
                <w:lang w:eastAsia="en-GB"/>
              </w:rPr>
              <w:t>Evaluation – reaction to the complication by a character(s)</w:t>
            </w:r>
          </w:p>
        </w:tc>
        <w:tc>
          <w:tcPr>
            <w:tcW w:w="11907" w:type="dxa"/>
          </w:tcPr>
          <w:p w14:paraId="6DE95EF4" w14:textId="77777777" w:rsidR="00C70CAD" w:rsidRDefault="00C70CAD" w:rsidP="00360B1F">
            <w:pPr>
              <w:rPr>
                <w:b/>
                <w:noProof/>
                <w:lang w:eastAsia="en-GB"/>
              </w:rPr>
            </w:pPr>
          </w:p>
          <w:p w14:paraId="0F99D4F2" w14:textId="77777777" w:rsidR="00C70CAD" w:rsidRDefault="00C70CAD" w:rsidP="00360B1F">
            <w:pPr>
              <w:rPr>
                <w:b/>
                <w:noProof/>
                <w:lang w:eastAsia="en-GB"/>
              </w:rPr>
            </w:pPr>
          </w:p>
          <w:p w14:paraId="3C73AD2B" w14:textId="77777777" w:rsidR="00C70CAD" w:rsidRDefault="00C70CAD" w:rsidP="00360B1F">
            <w:pPr>
              <w:rPr>
                <w:b/>
                <w:noProof/>
                <w:lang w:eastAsia="en-GB"/>
              </w:rPr>
            </w:pPr>
          </w:p>
          <w:p w14:paraId="3B731B35" w14:textId="77777777" w:rsidR="00C70CAD" w:rsidRDefault="00C70CAD" w:rsidP="00360B1F">
            <w:pPr>
              <w:rPr>
                <w:b/>
                <w:noProof/>
                <w:lang w:eastAsia="en-GB"/>
              </w:rPr>
            </w:pPr>
          </w:p>
          <w:p w14:paraId="3FC49F18" w14:textId="3CC70E0F" w:rsidR="00C70CAD" w:rsidRDefault="00C70CAD" w:rsidP="00360B1F">
            <w:pPr>
              <w:rPr>
                <w:b/>
                <w:noProof/>
                <w:lang w:eastAsia="en-GB"/>
              </w:rPr>
            </w:pPr>
          </w:p>
        </w:tc>
      </w:tr>
      <w:tr w:rsidR="00C70CAD" w14:paraId="702F57FB" w14:textId="77777777" w:rsidTr="00C70CAD">
        <w:trPr>
          <w:trHeight w:val="1471"/>
        </w:trPr>
        <w:tc>
          <w:tcPr>
            <w:tcW w:w="2689" w:type="dxa"/>
          </w:tcPr>
          <w:p w14:paraId="3D471B0F" w14:textId="4A1D4E45" w:rsidR="00C70CAD" w:rsidRDefault="00C70CAD" w:rsidP="00360B1F">
            <w:pPr>
              <w:rPr>
                <w:b/>
                <w:noProof/>
                <w:lang w:eastAsia="en-GB"/>
              </w:rPr>
            </w:pPr>
            <w:r>
              <w:rPr>
                <w:b/>
                <w:noProof/>
                <w:lang w:eastAsia="en-GB"/>
              </w:rPr>
              <w:t>The problem and then the resoolution</w:t>
            </w:r>
          </w:p>
        </w:tc>
        <w:tc>
          <w:tcPr>
            <w:tcW w:w="11907" w:type="dxa"/>
          </w:tcPr>
          <w:p w14:paraId="55AD7547" w14:textId="77777777" w:rsidR="00C70CAD" w:rsidRDefault="00C70CAD" w:rsidP="00360B1F">
            <w:pPr>
              <w:rPr>
                <w:b/>
                <w:noProof/>
                <w:lang w:eastAsia="en-GB"/>
              </w:rPr>
            </w:pPr>
          </w:p>
          <w:p w14:paraId="0F433939" w14:textId="77777777" w:rsidR="00C70CAD" w:rsidRDefault="00C70CAD" w:rsidP="00360B1F">
            <w:pPr>
              <w:rPr>
                <w:b/>
                <w:noProof/>
                <w:lang w:eastAsia="en-GB"/>
              </w:rPr>
            </w:pPr>
          </w:p>
          <w:p w14:paraId="403A7CF3" w14:textId="77777777" w:rsidR="00C70CAD" w:rsidRDefault="00C70CAD" w:rsidP="00360B1F">
            <w:pPr>
              <w:rPr>
                <w:b/>
                <w:noProof/>
                <w:lang w:eastAsia="en-GB"/>
              </w:rPr>
            </w:pPr>
          </w:p>
          <w:p w14:paraId="6BE5F686" w14:textId="4C59D153" w:rsidR="00C70CAD" w:rsidRDefault="00C70CAD" w:rsidP="00360B1F">
            <w:pPr>
              <w:rPr>
                <w:b/>
                <w:noProof/>
                <w:lang w:eastAsia="en-GB"/>
              </w:rPr>
            </w:pPr>
          </w:p>
        </w:tc>
      </w:tr>
      <w:tr w:rsidR="00C70CAD" w14:paraId="411F7118" w14:textId="77777777" w:rsidTr="00C70CAD">
        <w:trPr>
          <w:trHeight w:val="1472"/>
        </w:trPr>
        <w:tc>
          <w:tcPr>
            <w:tcW w:w="2689" w:type="dxa"/>
          </w:tcPr>
          <w:p w14:paraId="634F2833" w14:textId="5FB2E414" w:rsidR="00C70CAD" w:rsidRDefault="00C70CAD" w:rsidP="00360B1F">
            <w:pPr>
              <w:rPr>
                <w:b/>
                <w:noProof/>
                <w:lang w:eastAsia="en-GB"/>
              </w:rPr>
            </w:pPr>
            <w:r>
              <w:rPr>
                <w:b/>
                <w:noProof/>
                <w:lang w:eastAsia="en-GB"/>
              </w:rPr>
              <w:t xml:space="preserve">Final paragraph – the characters learn something </w:t>
            </w:r>
          </w:p>
        </w:tc>
        <w:tc>
          <w:tcPr>
            <w:tcW w:w="11907" w:type="dxa"/>
          </w:tcPr>
          <w:p w14:paraId="6EC61BA5" w14:textId="77777777" w:rsidR="00C70CAD" w:rsidRDefault="00C70CAD" w:rsidP="00360B1F">
            <w:pPr>
              <w:rPr>
                <w:b/>
                <w:noProof/>
                <w:lang w:eastAsia="en-GB"/>
              </w:rPr>
            </w:pPr>
          </w:p>
        </w:tc>
      </w:tr>
    </w:tbl>
    <w:p w14:paraId="3736D3BA" w14:textId="77777777" w:rsidR="00C70CAD" w:rsidRDefault="00C70CAD" w:rsidP="00360B1F">
      <w:pPr>
        <w:spacing w:after="0"/>
        <w:rPr>
          <w:b/>
          <w:noProof/>
          <w:lang w:eastAsia="en-GB"/>
        </w:rPr>
      </w:pPr>
    </w:p>
    <w:p w14:paraId="12131D6D" w14:textId="77777777" w:rsidR="00C70CAD" w:rsidRDefault="00C70CAD" w:rsidP="00360B1F">
      <w:pPr>
        <w:spacing w:after="0"/>
        <w:rPr>
          <w:b/>
          <w:noProof/>
          <w:lang w:eastAsia="en-GB"/>
        </w:rPr>
      </w:pPr>
    </w:p>
    <w:p w14:paraId="5BF106AA" w14:textId="62C3F176" w:rsidR="004F037A" w:rsidRDefault="003146E5" w:rsidP="00360B1F">
      <w:pPr>
        <w:spacing w:after="0"/>
        <w:rPr>
          <w:b/>
          <w:noProof/>
          <w:lang w:eastAsia="en-GB"/>
        </w:rPr>
      </w:pPr>
      <w:r w:rsidRPr="000210B1">
        <w:rPr>
          <w:b/>
          <w:noProof/>
          <w:lang w:eastAsia="en-GB"/>
        </w:rPr>
        <w:t xml:space="preserve">Thursday’s Spelling Work: </w:t>
      </w:r>
      <w:r w:rsidR="00D76C92">
        <w:rPr>
          <w:b/>
          <w:noProof/>
          <w:lang w:eastAsia="en-GB"/>
        </w:rPr>
        <w:t xml:space="preserve">Prefixes - </w:t>
      </w:r>
      <w:r w:rsidR="00D76C92" w:rsidRPr="00D76C92">
        <w:rPr>
          <w:b/>
          <w:bCs/>
          <w:szCs w:val="24"/>
        </w:rPr>
        <w:t>‘mid’, ‘pre’, ‘fore’, ‘non</w:t>
      </w:r>
    </w:p>
    <w:p w14:paraId="0E16D054" w14:textId="62541AC0" w:rsidR="00EA1837" w:rsidRDefault="00D76C92" w:rsidP="00D76C92">
      <w:pPr>
        <w:spacing w:after="0"/>
        <w:rPr>
          <w:noProof/>
          <w:lang w:eastAsia="en-GB"/>
        </w:rPr>
      </w:pPr>
      <w:r>
        <w:rPr>
          <w:noProof/>
          <w:lang w:eastAsia="en-GB"/>
        </w:rPr>
        <w:t>Prefixes can tell us a lot of information about a root word.</w:t>
      </w:r>
    </w:p>
    <w:p w14:paraId="1FD42175" w14:textId="2CB19F74" w:rsidR="00D76C92" w:rsidRDefault="00D76C92" w:rsidP="00D76C92">
      <w:pPr>
        <w:spacing w:after="0"/>
        <w:rPr>
          <w:noProof/>
          <w:lang w:eastAsia="en-GB"/>
        </w:rPr>
      </w:pPr>
      <w:r>
        <w:rPr>
          <w:noProof/>
          <w:lang w:eastAsia="en-GB"/>
        </w:rPr>
        <w:lastRenderedPageBreak/>
        <w:t>‘mid’ means middle</w:t>
      </w:r>
      <w:r>
        <w:rPr>
          <w:noProof/>
          <w:lang w:eastAsia="en-GB"/>
        </w:rPr>
        <w:tab/>
        <w:t>‘pre’ and ‘fore’ mean before</w:t>
      </w:r>
      <w:r>
        <w:rPr>
          <w:noProof/>
          <w:lang w:eastAsia="en-GB"/>
        </w:rPr>
        <w:tab/>
        <w:t>‘non’ means not</w:t>
      </w:r>
    </w:p>
    <w:p w14:paraId="353EFD68" w14:textId="54D2F25F" w:rsidR="00D76C92" w:rsidRDefault="00D76C92" w:rsidP="00D76C92">
      <w:pPr>
        <w:spacing w:after="0"/>
        <w:rPr>
          <w:noProof/>
          <w:lang w:eastAsia="en-GB"/>
        </w:rPr>
      </w:pPr>
      <w:r>
        <w:rPr>
          <w:noProof/>
          <w:lang w:eastAsia="en-GB"/>
        </w:rPr>
        <w:t xml:space="preserve">     </w:t>
      </w:r>
    </w:p>
    <w:p w14:paraId="4F93328F" w14:textId="4B07CBDE" w:rsidR="00D76C92" w:rsidRPr="00D76C92" w:rsidRDefault="00D76C92" w:rsidP="00D76C92">
      <w:pPr>
        <w:spacing w:after="0"/>
        <w:rPr>
          <w:noProof/>
          <w:lang w:eastAsia="en-GB"/>
        </w:rPr>
      </w:pPr>
      <w:r w:rsidRPr="00D76C92">
        <w:rPr>
          <w:noProof/>
          <w:lang w:eastAsia="en-GB"/>
        </w:rPr>
        <w:t xml:space="preserve">Copy the sentences in your book and circle the prefixes. </w:t>
      </w:r>
    </w:p>
    <w:p w14:paraId="3F085F3F" w14:textId="07D8104E" w:rsidR="00D76C92" w:rsidRPr="00D73F7E" w:rsidRDefault="00D76C92" w:rsidP="00D76C92">
      <w:pPr>
        <w:pStyle w:val="ListParagraph"/>
        <w:numPr>
          <w:ilvl w:val="0"/>
          <w:numId w:val="29"/>
        </w:numPr>
        <w:spacing w:after="0"/>
        <w:rPr>
          <w:rFonts w:ascii="Century Gothic" w:hAnsi="Century Gothic"/>
          <w:noProof/>
          <w:sz w:val="24"/>
          <w:szCs w:val="24"/>
          <w:lang w:eastAsia="en-GB"/>
        </w:rPr>
      </w:pPr>
      <w:r w:rsidRPr="00D73F7E">
        <w:rPr>
          <w:rFonts w:ascii="Century Gothic" w:hAnsi="Century Gothic"/>
          <w:noProof/>
          <w:sz w:val="24"/>
          <w:szCs w:val="24"/>
          <w:lang w:eastAsia="en-GB"/>
        </w:rPr>
        <w:t>The midterm test will take place on Tuesday.</w:t>
      </w:r>
    </w:p>
    <w:p w14:paraId="06F63D68" w14:textId="5236FC37" w:rsidR="00D76C92" w:rsidRPr="00D73F7E" w:rsidRDefault="00D76C92" w:rsidP="00D76C92">
      <w:pPr>
        <w:pStyle w:val="ListParagraph"/>
        <w:numPr>
          <w:ilvl w:val="0"/>
          <w:numId w:val="29"/>
        </w:numPr>
        <w:spacing w:after="0"/>
        <w:rPr>
          <w:rFonts w:ascii="Century Gothic" w:hAnsi="Century Gothic"/>
          <w:noProof/>
          <w:sz w:val="24"/>
          <w:szCs w:val="24"/>
          <w:lang w:eastAsia="en-GB"/>
        </w:rPr>
      </w:pPr>
      <w:r w:rsidRPr="00D73F7E">
        <w:rPr>
          <w:rFonts w:ascii="Century Gothic" w:hAnsi="Century Gothic"/>
          <w:noProof/>
          <w:sz w:val="24"/>
          <w:szCs w:val="24"/>
          <w:lang w:eastAsia="en-GB"/>
        </w:rPr>
        <w:t>If you would like to take part, you need to preregister.</w:t>
      </w:r>
    </w:p>
    <w:p w14:paraId="5CD4231B" w14:textId="5DD53411" w:rsidR="003E14E6" w:rsidRDefault="00D76C92" w:rsidP="003146E5">
      <w:pPr>
        <w:pStyle w:val="ListParagraph"/>
        <w:numPr>
          <w:ilvl w:val="0"/>
          <w:numId w:val="29"/>
        </w:numPr>
        <w:spacing w:after="0"/>
        <w:rPr>
          <w:rFonts w:ascii="Century Gothic" w:hAnsi="Century Gothic"/>
          <w:noProof/>
          <w:lang w:eastAsia="en-GB"/>
        </w:rPr>
      </w:pPr>
      <w:r w:rsidRPr="00D73F7E">
        <w:rPr>
          <w:rFonts w:ascii="Century Gothic" w:hAnsi="Century Gothic"/>
          <w:noProof/>
          <w:sz w:val="24"/>
          <w:szCs w:val="24"/>
          <w:lang w:eastAsia="en-GB"/>
        </w:rPr>
        <w:t>The problem with pollution is at the forefront of the agenda</w:t>
      </w:r>
      <w:r>
        <w:rPr>
          <w:rFonts w:ascii="Century Gothic" w:hAnsi="Century Gothic"/>
          <w:noProof/>
          <w:lang w:eastAsia="en-GB"/>
        </w:rPr>
        <w:t>.</w:t>
      </w:r>
    </w:p>
    <w:p w14:paraId="573B4871" w14:textId="77777777" w:rsidR="00D76C92" w:rsidRPr="00D76C92" w:rsidRDefault="00D76C92" w:rsidP="00D76C92">
      <w:pPr>
        <w:pStyle w:val="ListParagraph"/>
        <w:spacing w:after="0"/>
        <w:rPr>
          <w:rFonts w:ascii="Century Gothic" w:hAnsi="Century Gothic"/>
          <w:noProof/>
          <w:lang w:eastAsia="en-GB"/>
        </w:rPr>
      </w:pPr>
    </w:p>
    <w:p w14:paraId="5A3BEE4F" w14:textId="3AAF878C" w:rsidR="00D76C92" w:rsidRDefault="00D76C92" w:rsidP="003146E5">
      <w:pPr>
        <w:spacing w:after="0"/>
        <w:rPr>
          <w:szCs w:val="24"/>
        </w:rPr>
      </w:pPr>
      <w:r w:rsidRPr="00D76C92">
        <w:rPr>
          <w:szCs w:val="24"/>
        </w:rPr>
        <w:t xml:space="preserve">Copy the words and fill </w:t>
      </w:r>
      <w:r>
        <w:rPr>
          <w:szCs w:val="24"/>
        </w:rPr>
        <w:t>i</w:t>
      </w:r>
      <w:r w:rsidRPr="00D76C92">
        <w:rPr>
          <w:szCs w:val="24"/>
        </w:rPr>
        <w:t>n the gap</w:t>
      </w:r>
      <w:r>
        <w:rPr>
          <w:szCs w:val="24"/>
        </w:rPr>
        <w:t>s</w:t>
      </w:r>
      <w:r w:rsidRPr="00D76C92">
        <w:rPr>
          <w:szCs w:val="24"/>
        </w:rPr>
        <w:t xml:space="preserve"> with </w:t>
      </w:r>
      <w:r>
        <w:rPr>
          <w:szCs w:val="24"/>
        </w:rPr>
        <w:t>the correct prefix from the box below.</w:t>
      </w:r>
    </w:p>
    <w:p w14:paraId="4D5EE10E" w14:textId="004926D1" w:rsidR="00D76C92" w:rsidRDefault="00D76C92" w:rsidP="003146E5">
      <w:pPr>
        <w:spacing w:after="0"/>
        <w:rPr>
          <w:szCs w:val="24"/>
        </w:rPr>
      </w:pPr>
      <w:r>
        <w:rPr>
          <w:szCs w:val="24"/>
        </w:rPr>
        <w:t>….mature</w:t>
      </w:r>
      <w:r>
        <w:rPr>
          <w:szCs w:val="24"/>
        </w:rPr>
        <w:tab/>
        <w:t>…..head</w:t>
      </w:r>
      <w:r>
        <w:rPr>
          <w:szCs w:val="24"/>
        </w:rPr>
        <w:tab/>
        <w:t>…..fiction</w:t>
      </w:r>
      <w:r>
        <w:rPr>
          <w:szCs w:val="24"/>
        </w:rPr>
        <w:tab/>
        <w:t>…..way</w:t>
      </w:r>
      <w:r>
        <w:rPr>
          <w:szCs w:val="24"/>
        </w:rPr>
        <w:tab/>
        <w:t>…..program</w:t>
      </w:r>
      <w:r>
        <w:rPr>
          <w:szCs w:val="24"/>
        </w:rPr>
        <w:tab/>
      </w:r>
      <w:r>
        <w:rPr>
          <w:szCs w:val="24"/>
        </w:rPr>
        <w:tab/>
        <w:t>…..summer</w:t>
      </w:r>
      <w:r>
        <w:rPr>
          <w:szCs w:val="24"/>
        </w:rPr>
        <w:tab/>
        <w:t xml:space="preserve">      ……week</w:t>
      </w:r>
    </w:p>
    <w:p w14:paraId="6E695DEA" w14:textId="77777777" w:rsidR="00D76C92" w:rsidRDefault="00D76C92" w:rsidP="003146E5">
      <w:pPr>
        <w:spacing w:after="0"/>
        <w:rPr>
          <w:szCs w:val="24"/>
        </w:rPr>
      </w:pPr>
    </w:p>
    <w:tbl>
      <w:tblPr>
        <w:tblStyle w:val="TableGrid"/>
        <w:tblW w:w="0" w:type="auto"/>
        <w:tblLook w:val="04A0" w:firstRow="1" w:lastRow="0" w:firstColumn="1" w:lastColumn="0" w:noHBand="0" w:noVBand="1"/>
      </w:tblPr>
      <w:tblGrid>
        <w:gridCol w:w="4106"/>
      </w:tblGrid>
      <w:tr w:rsidR="00D76C92" w14:paraId="0A263F49" w14:textId="77777777" w:rsidTr="00D76C92">
        <w:tc>
          <w:tcPr>
            <w:tcW w:w="4106" w:type="dxa"/>
          </w:tcPr>
          <w:p w14:paraId="09793656" w14:textId="2E5B3DF6" w:rsidR="00D76C92" w:rsidRDefault="00D76C92" w:rsidP="003146E5">
            <w:pPr>
              <w:rPr>
                <w:szCs w:val="24"/>
              </w:rPr>
            </w:pPr>
            <w:r>
              <w:rPr>
                <w:szCs w:val="24"/>
              </w:rPr>
              <w:t xml:space="preserve">mid-        pre-       fore-       non-       </w:t>
            </w:r>
          </w:p>
        </w:tc>
      </w:tr>
    </w:tbl>
    <w:p w14:paraId="7AEFC924" w14:textId="5E786F9E" w:rsidR="00D76C92" w:rsidRPr="00D76C92" w:rsidRDefault="00D76C92" w:rsidP="003146E5">
      <w:pPr>
        <w:spacing w:after="0"/>
        <w:rPr>
          <w:szCs w:val="24"/>
        </w:rPr>
      </w:pPr>
      <w:r>
        <w:rPr>
          <w:szCs w:val="24"/>
        </w:rPr>
        <w:tab/>
      </w:r>
    </w:p>
    <w:p w14:paraId="6EA4CE9C" w14:textId="00ADBA0C" w:rsidR="00D73F7E" w:rsidRDefault="00D73F7E" w:rsidP="00D13BB3">
      <w:pPr>
        <w:spacing w:after="0"/>
        <w:rPr>
          <w:szCs w:val="24"/>
        </w:rPr>
      </w:pPr>
      <w:r>
        <w:rPr>
          <w:szCs w:val="24"/>
        </w:rPr>
        <w:t>Copy the sentences and circle the correct word.</w:t>
      </w:r>
    </w:p>
    <w:p w14:paraId="23C71476" w14:textId="5E252E9A" w:rsidR="00D73F7E" w:rsidRPr="00D73F7E" w:rsidRDefault="00D73F7E" w:rsidP="00D73F7E">
      <w:pPr>
        <w:pStyle w:val="ListParagraph"/>
        <w:numPr>
          <w:ilvl w:val="0"/>
          <w:numId w:val="30"/>
        </w:numPr>
        <w:spacing w:after="0"/>
        <w:rPr>
          <w:rFonts w:ascii="Century Gothic" w:hAnsi="Century Gothic"/>
          <w:sz w:val="24"/>
          <w:szCs w:val="24"/>
        </w:rPr>
      </w:pPr>
      <w:r w:rsidRPr="00D73F7E">
        <w:rPr>
          <w:rFonts w:ascii="Century Gothic" w:hAnsi="Century Gothic"/>
          <w:sz w:val="24"/>
          <w:szCs w:val="24"/>
        </w:rPr>
        <w:t xml:space="preserve">The weather </w:t>
      </w:r>
      <w:r w:rsidRPr="00D73F7E">
        <w:rPr>
          <w:rFonts w:ascii="Century Gothic" w:hAnsi="Century Gothic"/>
          <w:sz w:val="24"/>
          <w:szCs w:val="24"/>
          <w:u w:val="single"/>
        </w:rPr>
        <w:t>midcast</w:t>
      </w:r>
      <w:r>
        <w:rPr>
          <w:rFonts w:ascii="Century Gothic" w:hAnsi="Century Gothic"/>
          <w:sz w:val="24"/>
          <w:szCs w:val="24"/>
          <w:u w:val="single"/>
        </w:rPr>
        <w:t xml:space="preserve"> </w:t>
      </w:r>
      <w:r w:rsidRPr="00D73F7E">
        <w:rPr>
          <w:rFonts w:ascii="Century Gothic" w:hAnsi="Century Gothic"/>
          <w:sz w:val="24"/>
          <w:szCs w:val="24"/>
        </w:rPr>
        <w:t>/</w:t>
      </w:r>
      <w:r>
        <w:rPr>
          <w:rFonts w:ascii="Century Gothic" w:hAnsi="Century Gothic"/>
          <w:sz w:val="24"/>
          <w:szCs w:val="24"/>
        </w:rPr>
        <w:t xml:space="preserve"> </w:t>
      </w:r>
      <w:r w:rsidRPr="00D73F7E">
        <w:rPr>
          <w:rFonts w:ascii="Century Gothic" w:hAnsi="Century Gothic"/>
          <w:sz w:val="24"/>
          <w:szCs w:val="24"/>
          <w:u w:val="single"/>
        </w:rPr>
        <w:t xml:space="preserve">forecast </w:t>
      </w:r>
      <w:r w:rsidRPr="00D73F7E">
        <w:rPr>
          <w:rFonts w:ascii="Century Gothic" w:hAnsi="Century Gothic"/>
          <w:sz w:val="24"/>
          <w:szCs w:val="24"/>
        </w:rPr>
        <w:t>for the weekend looks awful.</w:t>
      </w:r>
    </w:p>
    <w:p w14:paraId="200EE97B" w14:textId="5379C474" w:rsidR="00D73F7E" w:rsidRPr="00D73F7E" w:rsidRDefault="00D73F7E" w:rsidP="00D73F7E">
      <w:pPr>
        <w:pStyle w:val="ListParagraph"/>
        <w:numPr>
          <w:ilvl w:val="0"/>
          <w:numId w:val="30"/>
        </w:numPr>
        <w:spacing w:after="0"/>
        <w:rPr>
          <w:rFonts w:ascii="Century Gothic" w:hAnsi="Century Gothic"/>
          <w:sz w:val="24"/>
          <w:szCs w:val="24"/>
        </w:rPr>
      </w:pPr>
      <w:r w:rsidRPr="00D73F7E">
        <w:rPr>
          <w:rFonts w:ascii="Century Gothic" w:hAnsi="Century Gothic"/>
          <w:sz w:val="24"/>
          <w:szCs w:val="24"/>
        </w:rPr>
        <w:t>Cheryl loves football – she’</w:t>
      </w:r>
      <w:r>
        <w:rPr>
          <w:rFonts w:ascii="Century Gothic" w:hAnsi="Century Gothic"/>
          <w:sz w:val="24"/>
          <w:szCs w:val="24"/>
        </w:rPr>
        <w:t xml:space="preserve">s a great </w:t>
      </w:r>
      <w:r w:rsidRPr="00D73F7E">
        <w:rPr>
          <w:rFonts w:ascii="Century Gothic" w:hAnsi="Century Gothic"/>
          <w:sz w:val="24"/>
          <w:szCs w:val="24"/>
          <w:u w:val="single"/>
        </w:rPr>
        <w:t>midfielder</w:t>
      </w:r>
      <w:r>
        <w:rPr>
          <w:rFonts w:ascii="Century Gothic" w:hAnsi="Century Gothic"/>
          <w:sz w:val="24"/>
          <w:szCs w:val="24"/>
        </w:rPr>
        <w:t xml:space="preserve"> / </w:t>
      </w:r>
      <w:r w:rsidRPr="00D73F7E">
        <w:rPr>
          <w:rFonts w:ascii="Century Gothic" w:hAnsi="Century Gothic"/>
          <w:sz w:val="24"/>
          <w:szCs w:val="24"/>
          <w:u w:val="single"/>
        </w:rPr>
        <w:t>forefielder.</w:t>
      </w:r>
    </w:p>
    <w:p w14:paraId="01726F4F" w14:textId="5158339A" w:rsidR="00D73F7E" w:rsidRPr="00D73F7E" w:rsidRDefault="00D73F7E" w:rsidP="00D73F7E">
      <w:pPr>
        <w:pStyle w:val="ListParagraph"/>
        <w:numPr>
          <w:ilvl w:val="0"/>
          <w:numId w:val="30"/>
        </w:numPr>
        <w:spacing w:after="0"/>
        <w:rPr>
          <w:rFonts w:ascii="Century Gothic" w:hAnsi="Century Gothic"/>
          <w:sz w:val="24"/>
          <w:szCs w:val="24"/>
        </w:rPr>
      </w:pPr>
      <w:r w:rsidRPr="00D73F7E">
        <w:rPr>
          <w:rFonts w:ascii="Century Gothic" w:hAnsi="Century Gothic"/>
          <w:sz w:val="24"/>
          <w:szCs w:val="24"/>
        </w:rPr>
        <w:t xml:space="preserve">The </w:t>
      </w:r>
      <w:r>
        <w:rPr>
          <w:rFonts w:ascii="Century Gothic" w:hAnsi="Century Gothic"/>
          <w:sz w:val="24"/>
          <w:szCs w:val="24"/>
          <w:u w:val="single"/>
        </w:rPr>
        <w:t xml:space="preserve">presection </w:t>
      </w:r>
      <w:r w:rsidRPr="00D73F7E">
        <w:rPr>
          <w:rFonts w:ascii="Century Gothic" w:hAnsi="Century Gothic"/>
          <w:sz w:val="24"/>
          <w:szCs w:val="24"/>
        </w:rPr>
        <w:t xml:space="preserve">/ </w:t>
      </w:r>
      <w:r>
        <w:rPr>
          <w:rFonts w:ascii="Century Gothic" w:hAnsi="Century Gothic"/>
          <w:sz w:val="24"/>
          <w:szCs w:val="24"/>
          <w:u w:val="single"/>
        </w:rPr>
        <w:t>midsection</w:t>
      </w:r>
      <w:r w:rsidRPr="00D73F7E">
        <w:rPr>
          <w:rFonts w:ascii="Century Gothic" w:hAnsi="Century Gothic"/>
          <w:sz w:val="24"/>
          <w:szCs w:val="24"/>
        </w:rPr>
        <w:t xml:space="preserve"> of the boat sprang a leak.</w:t>
      </w:r>
    </w:p>
    <w:p w14:paraId="6F6CA983" w14:textId="3FC06B1E" w:rsidR="00D73F7E" w:rsidRPr="00D73F7E" w:rsidRDefault="00D73F7E" w:rsidP="00D73F7E">
      <w:pPr>
        <w:pStyle w:val="ListParagraph"/>
        <w:numPr>
          <w:ilvl w:val="0"/>
          <w:numId w:val="30"/>
        </w:numPr>
        <w:spacing w:after="0"/>
        <w:rPr>
          <w:rFonts w:ascii="Century Gothic" w:hAnsi="Century Gothic"/>
          <w:sz w:val="24"/>
          <w:szCs w:val="24"/>
        </w:rPr>
      </w:pPr>
      <w:r w:rsidRPr="00D73F7E">
        <w:rPr>
          <w:rFonts w:ascii="Century Gothic" w:hAnsi="Century Gothic"/>
          <w:sz w:val="24"/>
          <w:szCs w:val="24"/>
        </w:rPr>
        <w:t>The toddlers play happily together at</w:t>
      </w:r>
      <w:r>
        <w:rPr>
          <w:rFonts w:ascii="Century Gothic" w:hAnsi="Century Gothic"/>
          <w:sz w:val="24"/>
          <w:szCs w:val="24"/>
          <w:u w:val="single"/>
        </w:rPr>
        <w:t xml:space="preserve"> preschool</w:t>
      </w:r>
      <w:r w:rsidRPr="00D73F7E">
        <w:rPr>
          <w:rFonts w:ascii="Century Gothic" w:hAnsi="Century Gothic"/>
          <w:sz w:val="24"/>
          <w:szCs w:val="24"/>
        </w:rPr>
        <w:t xml:space="preserve"> /</w:t>
      </w:r>
      <w:r>
        <w:rPr>
          <w:rFonts w:ascii="Century Gothic" w:hAnsi="Century Gothic"/>
          <w:sz w:val="24"/>
          <w:szCs w:val="24"/>
          <w:u w:val="single"/>
        </w:rPr>
        <w:t xml:space="preserve"> non-school.</w:t>
      </w:r>
    </w:p>
    <w:p w14:paraId="53DA4560" w14:textId="2042CFA7" w:rsidR="00D73F7E" w:rsidRDefault="00D73F7E" w:rsidP="00D73F7E">
      <w:pPr>
        <w:pStyle w:val="ListParagraph"/>
        <w:numPr>
          <w:ilvl w:val="0"/>
          <w:numId w:val="30"/>
        </w:numPr>
        <w:spacing w:after="0"/>
        <w:rPr>
          <w:rFonts w:ascii="Century Gothic" w:hAnsi="Century Gothic"/>
          <w:sz w:val="24"/>
          <w:szCs w:val="24"/>
        </w:rPr>
      </w:pPr>
      <w:r w:rsidRPr="00D73F7E">
        <w:rPr>
          <w:rFonts w:ascii="Century Gothic" w:hAnsi="Century Gothic"/>
          <w:sz w:val="24"/>
          <w:szCs w:val="24"/>
        </w:rPr>
        <w:t>All the animals take a nap at</w:t>
      </w:r>
      <w:r>
        <w:rPr>
          <w:rFonts w:ascii="Century Gothic" w:hAnsi="Century Gothic"/>
          <w:sz w:val="24"/>
          <w:szCs w:val="24"/>
          <w:u w:val="single"/>
        </w:rPr>
        <w:t xml:space="preserve"> midday</w:t>
      </w:r>
      <w:r w:rsidRPr="00D73F7E">
        <w:rPr>
          <w:rFonts w:ascii="Century Gothic" w:hAnsi="Century Gothic"/>
          <w:sz w:val="24"/>
          <w:szCs w:val="24"/>
        </w:rPr>
        <w:t xml:space="preserve"> / </w:t>
      </w:r>
      <w:r>
        <w:rPr>
          <w:rFonts w:ascii="Century Gothic" w:hAnsi="Century Gothic"/>
          <w:sz w:val="24"/>
          <w:szCs w:val="24"/>
          <w:u w:val="single"/>
        </w:rPr>
        <w:t>preday</w:t>
      </w:r>
      <w:r w:rsidRPr="00D73F7E">
        <w:rPr>
          <w:rFonts w:ascii="Century Gothic" w:hAnsi="Century Gothic"/>
          <w:sz w:val="24"/>
          <w:szCs w:val="24"/>
        </w:rPr>
        <w:t xml:space="preserve"> to avoid the heat of the sun.</w:t>
      </w:r>
    </w:p>
    <w:p w14:paraId="6ABA344E" w14:textId="34D09A54" w:rsidR="00D73F7E" w:rsidRDefault="00D73F7E" w:rsidP="00D73F7E">
      <w:pPr>
        <w:pStyle w:val="ListParagraph"/>
        <w:numPr>
          <w:ilvl w:val="0"/>
          <w:numId w:val="30"/>
        </w:numPr>
        <w:spacing w:after="0"/>
        <w:rPr>
          <w:rFonts w:ascii="Century Gothic" w:hAnsi="Century Gothic"/>
          <w:sz w:val="24"/>
          <w:szCs w:val="24"/>
        </w:rPr>
      </w:pPr>
      <w:r w:rsidRPr="00D73F7E">
        <w:rPr>
          <w:rFonts w:ascii="Century Gothic" w:hAnsi="Century Gothic"/>
          <w:sz w:val="24"/>
          <w:szCs w:val="24"/>
          <w:u w:val="single"/>
        </w:rPr>
        <w:t>Forewinter</w:t>
      </w:r>
      <w:r>
        <w:rPr>
          <w:rFonts w:ascii="Century Gothic" w:hAnsi="Century Gothic"/>
          <w:sz w:val="24"/>
          <w:szCs w:val="24"/>
        </w:rPr>
        <w:t xml:space="preserve"> / </w:t>
      </w:r>
      <w:r w:rsidRPr="00D73F7E">
        <w:rPr>
          <w:rFonts w:ascii="Century Gothic" w:hAnsi="Century Gothic"/>
          <w:sz w:val="24"/>
          <w:szCs w:val="24"/>
          <w:u w:val="single"/>
        </w:rPr>
        <w:t>Midwinter</w:t>
      </w:r>
      <w:r>
        <w:rPr>
          <w:rFonts w:ascii="Century Gothic" w:hAnsi="Century Gothic"/>
          <w:sz w:val="24"/>
          <w:szCs w:val="24"/>
        </w:rPr>
        <w:t xml:space="preserve"> in the jungle is still very hot.</w:t>
      </w:r>
    </w:p>
    <w:p w14:paraId="1596BAA3" w14:textId="3028A895" w:rsidR="00D73F7E" w:rsidRDefault="00D73F7E" w:rsidP="00D73F7E">
      <w:pPr>
        <w:pStyle w:val="ListParagraph"/>
        <w:spacing w:after="0"/>
        <w:rPr>
          <w:rFonts w:ascii="Century Gothic" w:hAnsi="Century Gothic"/>
          <w:sz w:val="24"/>
          <w:szCs w:val="24"/>
          <w:u w:val="single"/>
        </w:rPr>
      </w:pPr>
    </w:p>
    <w:p w14:paraId="1C3A2A8B" w14:textId="097DBB20" w:rsidR="00D73F7E" w:rsidRDefault="00D73F7E" w:rsidP="00D73F7E">
      <w:pPr>
        <w:spacing w:after="0"/>
        <w:rPr>
          <w:szCs w:val="24"/>
        </w:rPr>
      </w:pPr>
      <w:r>
        <w:rPr>
          <w:szCs w:val="24"/>
        </w:rPr>
        <w:t xml:space="preserve">One word is spelt with the wrong prefix in each of the sentences below. </w:t>
      </w:r>
    </w:p>
    <w:p w14:paraId="22D838F8" w14:textId="378078F7" w:rsidR="00D73F7E" w:rsidRDefault="00D73F7E" w:rsidP="00D73F7E">
      <w:pPr>
        <w:spacing w:after="0"/>
        <w:rPr>
          <w:szCs w:val="24"/>
        </w:rPr>
      </w:pPr>
      <w:r>
        <w:rPr>
          <w:szCs w:val="24"/>
        </w:rPr>
        <w:t>Copy the sentences so that all the words are spelt correctly.</w:t>
      </w:r>
    </w:p>
    <w:p w14:paraId="56AD7A5D" w14:textId="56E1148E" w:rsidR="00D73F7E" w:rsidRDefault="00D73F7E" w:rsidP="00D73F7E">
      <w:pPr>
        <w:pStyle w:val="ListParagraph"/>
        <w:numPr>
          <w:ilvl w:val="0"/>
          <w:numId w:val="31"/>
        </w:numPr>
        <w:spacing w:after="0"/>
        <w:rPr>
          <w:rFonts w:ascii="Century Gothic" w:hAnsi="Century Gothic"/>
          <w:sz w:val="24"/>
          <w:szCs w:val="24"/>
        </w:rPr>
      </w:pPr>
      <w:r w:rsidRPr="00D73F7E">
        <w:rPr>
          <w:rFonts w:ascii="Century Gothic" w:hAnsi="Century Gothic"/>
          <w:sz w:val="24"/>
          <w:szCs w:val="24"/>
        </w:rPr>
        <w:t>The jungle ball ends at forenight with fireworks.</w:t>
      </w:r>
    </w:p>
    <w:p w14:paraId="13DE6ABF" w14:textId="1BCA5D32" w:rsidR="00D73F7E" w:rsidRDefault="00D73F7E" w:rsidP="00D73F7E">
      <w:pPr>
        <w:pStyle w:val="ListParagraph"/>
        <w:numPr>
          <w:ilvl w:val="0"/>
          <w:numId w:val="31"/>
        </w:numPr>
        <w:spacing w:after="0"/>
        <w:rPr>
          <w:rFonts w:ascii="Century Gothic" w:hAnsi="Century Gothic"/>
          <w:sz w:val="24"/>
          <w:szCs w:val="24"/>
        </w:rPr>
      </w:pPr>
      <w:r>
        <w:rPr>
          <w:rFonts w:ascii="Century Gothic" w:hAnsi="Century Gothic"/>
          <w:sz w:val="24"/>
          <w:szCs w:val="24"/>
        </w:rPr>
        <w:t>I can’t understand my little brother – he speaks presense.</w:t>
      </w:r>
    </w:p>
    <w:p w14:paraId="3D65FD7D" w14:textId="43B1B64B" w:rsidR="00D73F7E" w:rsidRDefault="00D73F7E" w:rsidP="00D73F7E">
      <w:pPr>
        <w:pStyle w:val="ListParagraph"/>
        <w:numPr>
          <w:ilvl w:val="0"/>
          <w:numId w:val="31"/>
        </w:numPr>
        <w:spacing w:after="0"/>
        <w:rPr>
          <w:rFonts w:ascii="Century Gothic" w:hAnsi="Century Gothic"/>
          <w:sz w:val="24"/>
          <w:szCs w:val="24"/>
        </w:rPr>
      </w:pPr>
      <w:r>
        <w:rPr>
          <w:rFonts w:ascii="Century Gothic" w:hAnsi="Century Gothic"/>
          <w:sz w:val="24"/>
          <w:szCs w:val="24"/>
        </w:rPr>
        <w:t>Crocodiles look like nonhistoric creatures.</w:t>
      </w:r>
    </w:p>
    <w:p w14:paraId="7DC8CF6C" w14:textId="3148274E" w:rsidR="00D73F7E" w:rsidRDefault="00D73F7E" w:rsidP="00D73F7E">
      <w:pPr>
        <w:pStyle w:val="ListParagraph"/>
        <w:numPr>
          <w:ilvl w:val="0"/>
          <w:numId w:val="31"/>
        </w:numPr>
        <w:spacing w:after="0"/>
        <w:rPr>
          <w:rFonts w:ascii="Century Gothic" w:hAnsi="Century Gothic"/>
          <w:sz w:val="24"/>
          <w:szCs w:val="24"/>
        </w:rPr>
      </w:pPr>
      <w:r>
        <w:rPr>
          <w:rFonts w:ascii="Century Gothic" w:hAnsi="Century Gothic"/>
          <w:sz w:val="24"/>
          <w:szCs w:val="24"/>
        </w:rPr>
        <w:t>The workers received instructions from the midman.</w:t>
      </w:r>
    </w:p>
    <w:p w14:paraId="3818B121" w14:textId="7CB152B0" w:rsidR="00D73F7E" w:rsidRPr="00D73F7E" w:rsidRDefault="00D73F7E" w:rsidP="00D73F7E">
      <w:pPr>
        <w:pStyle w:val="ListParagraph"/>
        <w:numPr>
          <w:ilvl w:val="0"/>
          <w:numId w:val="31"/>
        </w:numPr>
        <w:spacing w:after="0"/>
        <w:rPr>
          <w:rFonts w:ascii="Century Gothic" w:hAnsi="Century Gothic"/>
          <w:sz w:val="24"/>
          <w:szCs w:val="24"/>
        </w:rPr>
      </w:pPr>
      <w:r>
        <w:rPr>
          <w:rFonts w:ascii="Century Gothic" w:hAnsi="Century Gothic"/>
          <w:sz w:val="24"/>
          <w:szCs w:val="24"/>
        </w:rPr>
        <w:lastRenderedPageBreak/>
        <w:t>The children were at the prepoint of the project.</w:t>
      </w:r>
    </w:p>
    <w:p w14:paraId="1FA34F38" w14:textId="77777777" w:rsidR="004A7ED4" w:rsidRDefault="004A7ED4" w:rsidP="00D13BB3">
      <w:pPr>
        <w:spacing w:after="0"/>
        <w:rPr>
          <w:b/>
          <w:szCs w:val="24"/>
        </w:rPr>
      </w:pPr>
    </w:p>
    <w:p w14:paraId="339686C8" w14:textId="0526E117" w:rsidR="005B0195" w:rsidRDefault="005B0195" w:rsidP="00D13BB3">
      <w:pPr>
        <w:spacing w:after="0"/>
        <w:rPr>
          <w:b/>
          <w:szCs w:val="24"/>
        </w:rPr>
      </w:pPr>
      <w:r w:rsidRPr="004434AD">
        <w:rPr>
          <w:b/>
          <w:szCs w:val="24"/>
        </w:rPr>
        <w:t xml:space="preserve">Friday’s Grammar work: </w:t>
      </w:r>
      <w:r w:rsidR="003132C0">
        <w:rPr>
          <w:b/>
          <w:szCs w:val="24"/>
        </w:rPr>
        <w:t>Grammar: Clauses</w:t>
      </w:r>
    </w:p>
    <w:p w14:paraId="3ED99C2B" w14:textId="77777777" w:rsidR="003132C0" w:rsidRDefault="003132C0" w:rsidP="00D13BB3">
      <w:pPr>
        <w:spacing w:after="0"/>
        <w:rPr>
          <w:b/>
          <w:szCs w:val="24"/>
        </w:rPr>
      </w:pPr>
      <w:r w:rsidRPr="003132C0">
        <w:rPr>
          <w:szCs w:val="24"/>
        </w:rPr>
        <w:t>Most sentences are made of</w:t>
      </w:r>
      <w:r>
        <w:rPr>
          <w:b/>
          <w:szCs w:val="24"/>
        </w:rPr>
        <w:t xml:space="preserve"> clauses. </w:t>
      </w:r>
    </w:p>
    <w:p w14:paraId="3F95DF29" w14:textId="3D48F01E" w:rsidR="003132C0" w:rsidRDefault="003132C0" w:rsidP="00D13BB3">
      <w:pPr>
        <w:spacing w:after="0"/>
        <w:rPr>
          <w:b/>
          <w:szCs w:val="24"/>
        </w:rPr>
      </w:pPr>
      <w:r w:rsidRPr="003132C0">
        <w:rPr>
          <w:szCs w:val="24"/>
        </w:rPr>
        <w:t xml:space="preserve">A </w:t>
      </w:r>
      <w:r>
        <w:rPr>
          <w:b/>
          <w:szCs w:val="24"/>
        </w:rPr>
        <w:t xml:space="preserve">main clause </w:t>
      </w:r>
      <w:r w:rsidRPr="003132C0">
        <w:rPr>
          <w:szCs w:val="24"/>
        </w:rPr>
        <w:t>has a</w:t>
      </w:r>
      <w:r>
        <w:rPr>
          <w:b/>
          <w:szCs w:val="24"/>
        </w:rPr>
        <w:t xml:space="preserve"> subject </w:t>
      </w:r>
      <w:r w:rsidRPr="003132C0">
        <w:rPr>
          <w:szCs w:val="24"/>
        </w:rPr>
        <w:t>and a</w:t>
      </w:r>
      <w:r>
        <w:rPr>
          <w:b/>
          <w:szCs w:val="24"/>
        </w:rPr>
        <w:t xml:space="preserve"> verb </w:t>
      </w:r>
      <w:r w:rsidRPr="003132C0">
        <w:rPr>
          <w:szCs w:val="24"/>
        </w:rPr>
        <w:t xml:space="preserve">and </w:t>
      </w:r>
      <w:r>
        <w:rPr>
          <w:b/>
          <w:szCs w:val="24"/>
        </w:rPr>
        <w:t>makes sense on its own.</w:t>
      </w:r>
    </w:p>
    <w:p w14:paraId="32308837" w14:textId="1456AF63" w:rsidR="003132C0" w:rsidRDefault="003132C0" w:rsidP="00D13BB3">
      <w:pPr>
        <w:spacing w:after="0"/>
        <w:rPr>
          <w:b/>
          <w:szCs w:val="24"/>
        </w:rPr>
      </w:pPr>
      <w:r w:rsidRPr="003132C0">
        <w:rPr>
          <w:szCs w:val="24"/>
        </w:rPr>
        <w:t xml:space="preserve">A </w:t>
      </w:r>
      <w:r>
        <w:rPr>
          <w:b/>
          <w:szCs w:val="24"/>
        </w:rPr>
        <w:t xml:space="preserve">subordinate clause </w:t>
      </w:r>
      <w:r w:rsidRPr="003132C0">
        <w:rPr>
          <w:szCs w:val="24"/>
        </w:rPr>
        <w:t>gives extra information</w:t>
      </w:r>
      <w:r>
        <w:rPr>
          <w:b/>
          <w:szCs w:val="24"/>
        </w:rPr>
        <w:t xml:space="preserve"> </w:t>
      </w:r>
      <w:r w:rsidRPr="003132C0">
        <w:rPr>
          <w:szCs w:val="24"/>
        </w:rPr>
        <w:t>but it</w:t>
      </w:r>
      <w:r>
        <w:rPr>
          <w:b/>
          <w:szCs w:val="24"/>
        </w:rPr>
        <w:t xml:space="preserve"> doesn’t make sense on its own.</w:t>
      </w:r>
    </w:p>
    <w:p w14:paraId="3CF8D191" w14:textId="77777777" w:rsidR="003132C0" w:rsidRDefault="003132C0" w:rsidP="00D13BB3">
      <w:pPr>
        <w:spacing w:after="0"/>
        <w:rPr>
          <w:b/>
          <w:szCs w:val="24"/>
        </w:rPr>
      </w:pPr>
    </w:p>
    <w:p w14:paraId="5C93249C" w14:textId="1AF57D19" w:rsidR="003132C0" w:rsidRDefault="003132C0" w:rsidP="00D13BB3">
      <w:pPr>
        <w:spacing w:after="0"/>
        <w:rPr>
          <w:szCs w:val="24"/>
        </w:rPr>
      </w:pPr>
      <w:r w:rsidRPr="003132C0">
        <w:rPr>
          <w:szCs w:val="24"/>
        </w:rPr>
        <w:t>Copy the sentences and underline the main clauses.</w:t>
      </w:r>
    </w:p>
    <w:p w14:paraId="56CCEA8B" w14:textId="116D4CF1" w:rsidR="003132C0" w:rsidRDefault="003132C0" w:rsidP="003132C0">
      <w:pPr>
        <w:pStyle w:val="ListParagraph"/>
        <w:numPr>
          <w:ilvl w:val="0"/>
          <w:numId w:val="32"/>
        </w:numPr>
        <w:spacing w:after="0"/>
        <w:rPr>
          <w:szCs w:val="24"/>
        </w:rPr>
      </w:pPr>
      <w:r w:rsidRPr="003132C0">
        <w:rPr>
          <w:rFonts w:ascii="Century Gothic" w:hAnsi="Century Gothic"/>
          <w:sz w:val="24"/>
          <w:szCs w:val="24"/>
        </w:rPr>
        <w:t>Darius went shopping because he needed some milk</w:t>
      </w:r>
      <w:r>
        <w:rPr>
          <w:szCs w:val="24"/>
        </w:rPr>
        <w:t>.</w:t>
      </w:r>
    </w:p>
    <w:p w14:paraId="292D707A" w14:textId="6B58C075" w:rsidR="003132C0" w:rsidRDefault="003132C0" w:rsidP="003132C0">
      <w:pPr>
        <w:pStyle w:val="ListParagraph"/>
        <w:numPr>
          <w:ilvl w:val="0"/>
          <w:numId w:val="32"/>
        </w:numPr>
        <w:spacing w:after="0"/>
        <w:rPr>
          <w:rFonts w:ascii="Century Gothic" w:hAnsi="Century Gothic"/>
          <w:sz w:val="24"/>
          <w:szCs w:val="24"/>
        </w:rPr>
      </w:pPr>
      <w:r w:rsidRPr="003132C0">
        <w:rPr>
          <w:rFonts w:ascii="Century Gothic" w:hAnsi="Century Gothic"/>
          <w:sz w:val="24"/>
          <w:szCs w:val="24"/>
        </w:rPr>
        <w:t>Jodie is going to the party even if Rebecca won’t go with her.</w:t>
      </w:r>
    </w:p>
    <w:p w14:paraId="46DC29D6" w14:textId="5D32C675" w:rsidR="003132C0" w:rsidRDefault="003132C0" w:rsidP="003132C0">
      <w:pPr>
        <w:pStyle w:val="ListParagraph"/>
        <w:numPr>
          <w:ilvl w:val="0"/>
          <w:numId w:val="32"/>
        </w:numPr>
        <w:spacing w:after="0"/>
        <w:rPr>
          <w:rFonts w:ascii="Century Gothic" w:hAnsi="Century Gothic"/>
          <w:sz w:val="24"/>
          <w:szCs w:val="24"/>
        </w:rPr>
      </w:pPr>
      <w:r>
        <w:rPr>
          <w:rFonts w:ascii="Century Gothic" w:hAnsi="Century Gothic"/>
          <w:sz w:val="24"/>
          <w:szCs w:val="24"/>
        </w:rPr>
        <w:t>Provided that it doesn’t rain, they will play outside.</w:t>
      </w:r>
    </w:p>
    <w:p w14:paraId="7FF45D87" w14:textId="54E9BCAA" w:rsidR="003132C0" w:rsidRDefault="003132C0" w:rsidP="003132C0">
      <w:pPr>
        <w:pStyle w:val="ListParagraph"/>
        <w:numPr>
          <w:ilvl w:val="0"/>
          <w:numId w:val="32"/>
        </w:numPr>
        <w:spacing w:after="0"/>
        <w:rPr>
          <w:rFonts w:ascii="Century Gothic" w:hAnsi="Century Gothic"/>
          <w:sz w:val="24"/>
          <w:szCs w:val="24"/>
        </w:rPr>
      </w:pPr>
      <w:r>
        <w:rPr>
          <w:rFonts w:ascii="Century Gothic" w:hAnsi="Century Gothic"/>
          <w:sz w:val="24"/>
          <w:szCs w:val="24"/>
        </w:rPr>
        <w:t>Unless you know the answer, we’ll ask Richard.</w:t>
      </w:r>
    </w:p>
    <w:p w14:paraId="25F7B301" w14:textId="0CDC823F" w:rsidR="003132C0" w:rsidRDefault="003132C0" w:rsidP="003132C0">
      <w:pPr>
        <w:pStyle w:val="ListParagraph"/>
        <w:numPr>
          <w:ilvl w:val="0"/>
          <w:numId w:val="32"/>
        </w:numPr>
        <w:spacing w:after="0"/>
        <w:rPr>
          <w:rFonts w:ascii="Century Gothic" w:hAnsi="Century Gothic"/>
          <w:sz w:val="24"/>
          <w:szCs w:val="24"/>
        </w:rPr>
      </w:pPr>
      <w:r>
        <w:rPr>
          <w:rFonts w:ascii="Century Gothic" w:hAnsi="Century Gothic"/>
          <w:sz w:val="24"/>
          <w:szCs w:val="24"/>
        </w:rPr>
        <w:t>They climbed the tree even though I thought it was a bad idea.</w:t>
      </w:r>
    </w:p>
    <w:p w14:paraId="027D51A1" w14:textId="1CB13D72" w:rsidR="003132C0" w:rsidRDefault="003132C0" w:rsidP="003132C0">
      <w:pPr>
        <w:pStyle w:val="ListParagraph"/>
        <w:spacing w:after="0"/>
        <w:rPr>
          <w:rFonts w:ascii="Century Gothic" w:hAnsi="Century Gothic"/>
          <w:sz w:val="24"/>
          <w:szCs w:val="24"/>
        </w:rPr>
      </w:pPr>
    </w:p>
    <w:p w14:paraId="568EFB7B" w14:textId="46528FF3" w:rsidR="003132C0" w:rsidRDefault="003132C0" w:rsidP="003132C0">
      <w:pPr>
        <w:pStyle w:val="ListParagraph"/>
        <w:spacing w:after="0"/>
        <w:rPr>
          <w:rFonts w:ascii="Century Gothic" w:hAnsi="Century Gothic"/>
          <w:sz w:val="24"/>
          <w:szCs w:val="24"/>
        </w:rPr>
      </w:pPr>
    </w:p>
    <w:p w14:paraId="68693730" w14:textId="78F1333E" w:rsidR="003132C0" w:rsidRDefault="003132C0" w:rsidP="003132C0">
      <w:pPr>
        <w:spacing w:after="0"/>
        <w:rPr>
          <w:szCs w:val="24"/>
        </w:rPr>
      </w:pPr>
      <w:r>
        <w:rPr>
          <w:szCs w:val="24"/>
        </w:rPr>
        <w:t>Copy and complete the sentences using one word from the box and your own subordinate clause.</w:t>
      </w:r>
    </w:p>
    <w:p w14:paraId="2D905D20" w14:textId="30141956" w:rsidR="003132C0" w:rsidRPr="003132C0" w:rsidRDefault="003132C0" w:rsidP="003132C0">
      <w:pPr>
        <w:pStyle w:val="ListParagraph"/>
        <w:numPr>
          <w:ilvl w:val="0"/>
          <w:numId w:val="33"/>
        </w:numPr>
        <w:spacing w:after="0"/>
        <w:rPr>
          <w:szCs w:val="24"/>
        </w:rPr>
      </w:pPr>
      <w:r w:rsidRPr="003132C0">
        <w:rPr>
          <w:szCs w:val="24"/>
        </w:rPr>
        <w:t>We need to wait ……………………………… .</w:t>
      </w:r>
    </w:p>
    <w:p w14:paraId="539C5921" w14:textId="232093BA" w:rsidR="003132C0" w:rsidRDefault="003132C0" w:rsidP="003132C0">
      <w:pPr>
        <w:pStyle w:val="ListParagraph"/>
        <w:numPr>
          <w:ilvl w:val="0"/>
          <w:numId w:val="33"/>
        </w:numPr>
        <w:spacing w:after="0"/>
        <w:rPr>
          <w:szCs w:val="24"/>
        </w:rPr>
      </w:pPr>
      <w:r>
        <w:rPr>
          <w:szCs w:val="24"/>
        </w:rPr>
        <w:t>Eleanor has a shower ………………………. .</w:t>
      </w:r>
    </w:p>
    <w:p w14:paraId="178808AD" w14:textId="2DB86DBD" w:rsidR="003132C0" w:rsidRDefault="003132C0" w:rsidP="003132C0">
      <w:pPr>
        <w:pStyle w:val="ListParagraph"/>
        <w:numPr>
          <w:ilvl w:val="0"/>
          <w:numId w:val="33"/>
        </w:numPr>
        <w:spacing w:after="0"/>
        <w:rPr>
          <w:szCs w:val="24"/>
        </w:rPr>
      </w:pPr>
      <w:r>
        <w:rPr>
          <w:szCs w:val="24"/>
        </w:rPr>
        <w:t>I’m going to buy some sweets …………. .</w:t>
      </w:r>
    </w:p>
    <w:p w14:paraId="1756BED5" w14:textId="17244ED9" w:rsidR="003132C0" w:rsidRDefault="003132C0" w:rsidP="003132C0">
      <w:pPr>
        <w:pStyle w:val="ListParagraph"/>
        <w:numPr>
          <w:ilvl w:val="0"/>
          <w:numId w:val="33"/>
        </w:numPr>
        <w:spacing w:after="0"/>
        <w:rPr>
          <w:szCs w:val="24"/>
        </w:rPr>
      </w:pPr>
      <w:r>
        <w:rPr>
          <w:szCs w:val="24"/>
        </w:rPr>
        <w:t>Doris wants to get a dog ………………….. .</w:t>
      </w:r>
    </w:p>
    <w:p w14:paraId="66F1A648" w14:textId="6A6031A3" w:rsidR="003132C0" w:rsidRPr="003132C0" w:rsidRDefault="003132C0" w:rsidP="003132C0">
      <w:pPr>
        <w:pStyle w:val="ListParagraph"/>
        <w:numPr>
          <w:ilvl w:val="0"/>
          <w:numId w:val="33"/>
        </w:numPr>
        <w:spacing w:after="0"/>
        <w:rPr>
          <w:szCs w:val="24"/>
        </w:rPr>
      </w:pPr>
      <w:r>
        <w:rPr>
          <w:szCs w:val="24"/>
        </w:rPr>
        <w:t>Sophie eats her breakfast …………………. .</w:t>
      </w:r>
    </w:p>
    <w:p w14:paraId="0DF16020" w14:textId="6CD7504C" w:rsidR="00CE344A" w:rsidRPr="00CE344A" w:rsidRDefault="00CE344A" w:rsidP="00CE344A">
      <w:pPr>
        <w:pStyle w:val="ListParagraph"/>
        <w:spacing w:after="0"/>
        <w:rPr>
          <w:rFonts w:ascii="Century Gothic" w:hAnsi="Century Gothic"/>
          <w:szCs w:val="24"/>
        </w:rPr>
      </w:pPr>
    </w:p>
    <w:sectPr w:rsidR="00CE344A" w:rsidRPr="00CE344A" w:rsidSect="0012169F">
      <w:headerReference w:type="default" r:id="rId10"/>
      <w:footerReference w:type="default" r:id="rId11"/>
      <w:pgSz w:w="16838" w:h="11906" w:orient="landscape"/>
      <w:pgMar w:top="720" w:right="720" w:bottom="720" w:left="72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427105" w14:textId="77777777" w:rsidR="0093475D" w:rsidRDefault="0093475D" w:rsidP="00FC0D55">
      <w:pPr>
        <w:spacing w:after="0" w:line="240" w:lineRule="auto"/>
      </w:pPr>
      <w:r>
        <w:separator/>
      </w:r>
    </w:p>
  </w:endnote>
  <w:endnote w:type="continuationSeparator" w:id="0">
    <w:p w14:paraId="2F7766BD" w14:textId="77777777" w:rsidR="0093475D" w:rsidRDefault="0093475D" w:rsidP="00FC0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assoonPrimaryInfant">
    <w:altName w:val="Calibri"/>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01556" w14:textId="10DCF58E" w:rsidR="0027518E" w:rsidRPr="003053C7" w:rsidRDefault="0027518E">
    <w:pPr>
      <w:pStyle w:val="Footer"/>
      <w:rPr>
        <w:szCs w:val="24"/>
      </w:rPr>
    </w:pPr>
    <w:r w:rsidRPr="003053C7">
      <w:rPr>
        <w:noProof/>
        <w:szCs w:val="24"/>
        <w:lang w:eastAsia="en-GB"/>
      </w:rPr>
      <w:drawing>
        <wp:anchor distT="0" distB="0" distL="114300" distR="114300" simplePos="0" relativeHeight="251654656" behindDoc="0" locked="0" layoutInCell="1" allowOverlap="1" wp14:anchorId="354E0C3C" wp14:editId="0AE65DA9">
          <wp:simplePos x="0" y="0"/>
          <wp:positionH relativeFrom="column">
            <wp:posOffset>5097145</wp:posOffset>
          </wp:positionH>
          <wp:positionV relativeFrom="paragraph">
            <wp:posOffset>-283845</wp:posOffset>
          </wp:positionV>
          <wp:extent cx="1818767" cy="881218"/>
          <wp:effectExtent l="0" t="0" r="0" b="0"/>
          <wp:wrapNone/>
          <wp:docPr id="16" name="Picture 16" descr="Wheatgrass_Transparent_PNG_Clipart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eatgrass_Transparent_PNG_Clipart_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818767" cy="8812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p>
  <w:p w14:paraId="4F07BB0E" w14:textId="4A78A19E" w:rsidR="00FC0D55" w:rsidRPr="003053C7" w:rsidRDefault="00FC0D55">
    <w:pPr>
      <w:pStyle w:val="Footer"/>
      <w:rPr>
        <w:szCs w:val="24"/>
      </w:rPr>
    </w:pPr>
  </w:p>
  <w:p w14:paraId="769FF7BA" w14:textId="432137F3" w:rsidR="00FC0D55" w:rsidRPr="00064C9B" w:rsidRDefault="0027518E">
    <w:pPr>
      <w:pStyle w:val="Footer"/>
      <w:rPr>
        <w:i/>
        <w:szCs w:val="24"/>
      </w:rPr>
    </w:pPr>
    <w:r w:rsidRPr="00064C9B">
      <w:rPr>
        <w:i/>
        <w:szCs w:val="24"/>
      </w:rPr>
      <w:t>TOGETHER we are CARING, CONFIDENT and CREATIVE learners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AC46E3" w14:textId="77777777" w:rsidR="0093475D" w:rsidRDefault="0093475D" w:rsidP="00FC0D55">
      <w:pPr>
        <w:spacing w:after="0" w:line="240" w:lineRule="auto"/>
      </w:pPr>
      <w:r>
        <w:separator/>
      </w:r>
    </w:p>
  </w:footnote>
  <w:footnote w:type="continuationSeparator" w:id="0">
    <w:p w14:paraId="2EAD8AF2" w14:textId="77777777" w:rsidR="0093475D" w:rsidRDefault="0093475D" w:rsidP="00FC0D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44"/>
        <w:szCs w:val="44"/>
      </w:rPr>
      <w:id w:val="-1015764752"/>
      <w:docPartObj>
        <w:docPartGallery w:val="Page Numbers (Top of Page)"/>
        <w:docPartUnique/>
      </w:docPartObj>
    </w:sdtPr>
    <w:sdtEndPr>
      <w:rPr>
        <w:sz w:val="10"/>
        <w:szCs w:val="10"/>
      </w:rPr>
    </w:sdtEndPr>
    <w:sdtContent>
      <w:sdt>
        <w:sdtPr>
          <w:rPr>
            <w:sz w:val="44"/>
            <w:szCs w:val="44"/>
          </w:rPr>
          <w:id w:val="-2040204108"/>
          <w:docPartObj>
            <w:docPartGallery w:val="Page Numbers (Top of Page)"/>
            <w:docPartUnique/>
          </w:docPartObj>
        </w:sdtPr>
        <w:sdtEndPr>
          <w:rPr>
            <w:sz w:val="10"/>
            <w:szCs w:val="10"/>
          </w:rPr>
        </w:sdtEndPr>
        <w:sdtContent>
          <w:p w14:paraId="0F15AF54" w14:textId="4F96986C" w:rsidR="0033610E" w:rsidRDefault="0027518E" w:rsidP="0033610E">
            <w:pPr>
              <w:pStyle w:val="Header"/>
              <w:jc w:val="center"/>
              <w:rPr>
                <w:rFonts w:cs="Tahoma"/>
                <w:b/>
                <w:sz w:val="44"/>
                <w:szCs w:val="44"/>
              </w:rPr>
            </w:pPr>
            <w:r w:rsidRPr="003053C7">
              <w:rPr>
                <w:noProof/>
                <w:sz w:val="44"/>
                <w:szCs w:val="44"/>
                <w:lang w:eastAsia="en-GB"/>
              </w:rPr>
              <w:drawing>
                <wp:anchor distT="0" distB="0" distL="114300" distR="114300" simplePos="0" relativeHeight="251661824" behindDoc="0" locked="0" layoutInCell="1" allowOverlap="1" wp14:anchorId="623C60BC" wp14:editId="5F6235C2">
                  <wp:simplePos x="0" y="0"/>
                  <wp:positionH relativeFrom="column">
                    <wp:posOffset>66675</wp:posOffset>
                  </wp:positionH>
                  <wp:positionV relativeFrom="paragraph">
                    <wp:posOffset>-162513</wp:posOffset>
                  </wp:positionV>
                  <wp:extent cx="616634" cy="6000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634"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sidRPr="003053C7">
              <w:rPr>
                <w:sz w:val="44"/>
                <w:szCs w:val="44"/>
              </w:rPr>
              <w:t xml:space="preserve">   </w:t>
            </w:r>
            <w:r w:rsidRPr="00064C9B">
              <w:rPr>
                <w:rFonts w:cs="Tahoma"/>
                <w:b/>
                <w:sz w:val="44"/>
                <w:szCs w:val="44"/>
              </w:rPr>
              <w:t>Great Wilbraham C of E Primary School</w:t>
            </w:r>
          </w:p>
          <w:p w14:paraId="371521CD" w14:textId="0C680F0A" w:rsidR="00630E80" w:rsidRPr="0033610E" w:rsidRDefault="00342F34" w:rsidP="0033610E">
            <w:pPr>
              <w:pStyle w:val="Header"/>
              <w:jc w:val="center"/>
              <w:rPr>
                <w:sz w:val="10"/>
                <w:szCs w:val="10"/>
              </w:rPr>
            </w:pPr>
          </w:p>
        </w:sdtContent>
      </w:sdt>
      <w:p w14:paraId="40BE9083" w14:textId="797F1B0A" w:rsidR="003D37EA" w:rsidRPr="003053C7" w:rsidRDefault="003D37EA" w:rsidP="0033610E">
        <w:pPr>
          <w:pStyle w:val="Header"/>
          <w:rPr>
            <w:sz w:val="16"/>
            <w:szCs w:val="16"/>
          </w:rPr>
        </w:pPr>
      </w:p>
      <w:p w14:paraId="67DFAFBB" w14:textId="68D951E4" w:rsidR="00FC0D55" w:rsidRPr="0033610E" w:rsidRDefault="00342F34" w:rsidP="0033610E">
        <w:pPr>
          <w:spacing w:after="0" w:line="240" w:lineRule="auto"/>
          <w:rPr>
            <w:sz w:val="10"/>
            <w:szCs w:val="10"/>
            <w:u w:val="single"/>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27F9B"/>
    <w:multiLevelType w:val="hybridMultilevel"/>
    <w:tmpl w:val="F7E845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30073B"/>
    <w:multiLevelType w:val="hybridMultilevel"/>
    <w:tmpl w:val="21A62766"/>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B76DFB"/>
    <w:multiLevelType w:val="hybridMultilevel"/>
    <w:tmpl w:val="992E0D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1C0089"/>
    <w:multiLevelType w:val="hybridMultilevel"/>
    <w:tmpl w:val="599E75DC"/>
    <w:lvl w:ilvl="0" w:tplc="087E4870">
      <w:start w:val="1"/>
      <w:numFmt w:val="decimal"/>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4" w15:restartNumberingAfterBreak="0">
    <w:nsid w:val="0F2C2CC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01C3A0C"/>
    <w:multiLevelType w:val="hybridMultilevel"/>
    <w:tmpl w:val="1C7298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21CAF"/>
    <w:multiLevelType w:val="hybridMultilevel"/>
    <w:tmpl w:val="FA8EA2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154453"/>
    <w:multiLevelType w:val="hybridMultilevel"/>
    <w:tmpl w:val="E190F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DD0BB4"/>
    <w:multiLevelType w:val="hybridMultilevel"/>
    <w:tmpl w:val="1018ED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AE3D50"/>
    <w:multiLevelType w:val="hybridMultilevel"/>
    <w:tmpl w:val="DF4E61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2C1336"/>
    <w:multiLevelType w:val="hybridMultilevel"/>
    <w:tmpl w:val="61EAE7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24013B"/>
    <w:multiLevelType w:val="hybridMultilevel"/>
    <w:tmpl w:val="29B0A748"/>
    <w:lvl w:ilvl="0" w:tplc="40961F64">
      <w:start w:val="70"/>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B60D17"/>
    <w:multiLevelType w:val="hybridMultilevel"/>
    <w:tmpl w:val="9ED4A4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CB589C"/>
    <w:multiLevelType w:val="hybridMultilevel"/>
    <w:tmpl w:val="235CE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E90AB0"/>
    <w:multiLevelType w:val="hybridMultilevel"/>
    <w:tmpl w:val="1D44FB18"/>
    <w:lvl w:ilvl="0" w:tplc="CAD013AC">
      <w:start w:val="96"/>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AA74D3"/>
    <w:multiLevelType w:val="hybridMultilevel"/>
    <w:tmpl w:val="A7E6AC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68677E4"/>
    <w:multiLevelType w:val="hybridMultilevel"/>
    <w:tmpl w:val="881284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15D5733"/>
    <w:multiLevelType w:val="hybridMultilevel"/>
    <w:tmpl w:val="014034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C5476C"/>
    <w:multiLevelType w:val="hybridMultilevel"/>
    <w:tmpl w:val="AC76B1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5545B9"/>
    <w:multiLevelType w:val="hybridMultilevel"/>
    <w:tmpl w:val="4F3C42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D9643C"/>
    <w:multiLevelType w:val="hybridMultilevel"/>
    <w:tmpl w:val="28BC23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A793F3B"/>
    <w:multiLevelType w:val="hybridMultilevel"/>
    <w:tmpl w:val="F294DE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7D4C1A"/>
    <w:multiLevelType w:val="hybridMultilevel"/>
    <w:tmpl w:val="3FCE20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D787E4C"/>
    <w:multiLevelType w:val="multilevel"/>
    <w:tmpl w:val="F14EC12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4" w15:restartNumberingAfterBreak="0">
    <w:nsid w:val="5DFC5673"/>
    <w:multiLevelType w:val="hybridMultilevel"/>
    <w:tmpl w:val="6ED2DB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3FF04F2"/>
    <w:multiLevelType w:val="hybridMultilevel"/>
    <w:tmpl w:val="6C7A0F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4CC28D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899730A"/>
    <w:multiLevelType w:val="multilevel"/>
    <w:tmpl w:val="1256F18E"/>
    <w:lvl w:ilvl="0">
      <w:start w:val="1"/>
      <w:numFmt w:val="bullet"/>
      <w:lvlText w:val=""/>
      <w:lvlJc w:val="left"/>
      <w:pPr>
        <w:ind w:left="720" w:hanging="360"/>
      </w:pPr>
      <w:rPr>
        <w:rFonts w:ascii="Wingdings" w:hAnsi="Wingding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8" w15:restartNumberingAfterBreak="0">
    <w:nsid w:val="68FA0361"/>
    <w:multiLevelType w:val="hybridMultilevel"/>
    <w:tmpl w:val="932A4B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AAF1328"/>
    <w:multiLevelType w:val="hybridMultilevel"/>
    <w:tmpl w:val="2606FB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E1049E"/>
    <w:multiLevelType w:val="hybridMultilevel"/>
    <w:tmpl w:val="36D887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253724"/>
    <w:multiLevelType w:val="hybridMultilevel"/>
    <w:tmpl w:val="B18E053C"/>
    <w:lvl w:ilvl="0" w:tplc="26E8D862">
      <w:start w:val="1"/>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342969"/>
    <w:multiLevelType w:val="hybridMultilevel"/>
    <w:tmpl w:val="ABFEB8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21"/>
  </w:num>
  <w:num w:numId="4">
    <w:abstractNumId w:val="5"/>
  </w:num>
  <w:num w:numId="5">
    <w:abstractNumId w:val="30"/>
  </w:num>
  <w:num w:numId="6">
    <w:abstractNumId w:val="26"/>
  </w:num>
  <w:num w:numId="7">
    <w:abstractNumId w:val="27"/>
  </w:num>
  <w:num w:numId="8">
    <w:abstractNumId w:val="15"/>
  </w:num>
  <w:num w:numId="9">
    <w:abstractNumId w:val="28"/>
  </w:num>
  <w:num w:numId="10">
    <w:abstractNumId w:val="20"/>
  </w:num>
  <w:num w:numId="11">
    <w:abstractNumId w:val="24"/>
  </w:num>
  <w:num w:numId="12">
    <w:abstractNumId w:val="16"/>
  </w:num>
  <w:num w:numId="13">
    <w:abstractNumId w:val="11"/>
  </w:num>
  <w:num w:numId="14">
    <w:abstractNumId w:val="32"/>
  </w:num>
  <w:num w:numId="15">
    <w:abstractNumId w:val="14"/>
  </w:num>
  <w:num w:numId="16">
    <w:abstractNumId w:val="23"/>
  </w:num>
  <w:num w:numId="17">
    <w:abstractNumId w:val="13"/>
  </w:num>
  <w:num w:numId="18">
    <w:abstractNumId w:val="0"/>
  </w:num>
  <w:num w:numId="19">
    <w:abstractNumId w:val="25"/>
  </w:num>
  <w:num w:numId="20">
    <w:abstractNumId w:val="17"/>
  </w:num>
  <w:num w:numId="21">
    <w:abstractNumId w:val="8"/>
  </w:num>
  <w:num w:numId="22">
    <w:abstractNumId w:val="9"/>
  </w:num>
  <w:num w:numId="23">
    <w:abstractNumId w:val="12"/>
  </w:num>
  <w:num w:numId="24">
    <w:abstractNumId w:val="29"/>
  </w:num>
  <w:num w:numId="25">
    <w:abstractNumId w:val="31"/>
  </w:num>
  <w:num w:numId="26">
    <w:abstractNumId w:val="10"/>
  </w:num>
  <w:num w:numId="27">
    <w:abstractNumId w:val="18"/>
  </w:num>
  <w:num w:numId="28">
    <w:abstractNumId w:val="6"/>
  </w:num>
  <w:num w:numId="29">
    <w:abstractNumId w:val="22"/>
  </w:num>
  <w:num w:numId="30">
    <w:abstractNumId w:val="2"/>
  </w:num>
  <w:num w:numId="31">
    <w:abstractNumId w:val="7"/>
  </w:num>
  <w:num w:numId="32">
    <w:abstractNumId w:val="19"/>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D55"/>
    <w:rsid w:val="00002B69"/>
    <w:rsid w:val="00012E8C"/>
    <w:rsid w:val="00014FF4"/>
    <w:rsid w:val="000210B1"/>
    <w:rsid w:val="000351B8"/>
    <w:rsid w:val="00035BDA"/>
    <w:rsid w:val="00036BAA"/>
    <w:rsid w:val="00040532"/>
    <w:rsid w:val="00041ABE"/>
    <w:rsid w:val="0004339D"/>
    <w:rsid w:val="00046FDD"/>
    <w:rsid w:val="000475AD"/>
    <w:rsid w:val="0005590D"/>
    <w:rsid w:val="00064C9B"/>
    <w:rsid w:val="000B6B3F"/>
    <w:rsid w:val="000C42E5"/>
    <w:rsid w:val="000D5330"/>
    <w:rsid w:val="000D6F8F"/>
    <w:rsid w:val="000D7617"/>
    <w:rsid w:val="000F0507"/>
    <w:rsid w:val="00104F3D"/>
    <w:rsid w:val="0011183A"/>
    <w:rsid w:val="00117FC2"/>
    <w:rsid w:val="0012168E"/>
    <w:rsid w:val="0012169F"/>
    <w:rsid w:val="001268CB"/>
    <w:rsid w:val="00130CD3"/>
    <w:rsid w:val="00130E25"/>
    <w:rsid w:val="001604AC"/>
    <w:rsid w:val="00163B09"/>
    <w:rsid w:val="00165F31"/>
    <w:rsid w:val="0018065A"/>
    <w:rsid w:val="0019663C"/>
    <w:rsid w:val="001B71C9"/>
    <w:rsid w:val="001C7C1A"/>
    <w:rsid w:val="001D6B0D"/>
    <w:rsid w:val="001E6E3C"/>
    <w:rsid w:val="00214BB9"/>
    <w:rsid w:val="0021640A"/>
    <w:rsid w:val="0022191E"/>
    <w:rsid w:val="00225884"/>
    <w:rsid w:val="00232BF0"/>
    <w:rsid w:val="002429F5"/>
    <w:rsid w:val="0024643E"/>
    <w:rsid w:val="00250A32"/>
    <w:rsid w:val="00253A08"/>
    <w:rsid w:val="00265882"/>
    <w:rsid w:val="00266253"/>
    <w:rsid w:val="00274769"/>
    <w:rsid w:val="0027518E"/>
    <w:rsid w:val="00294489"/>
    <w:rsid w:val="002A0A45"/>
    <w:rsid w:val="002A1E18"/>
    <w:rsid w:val="002A3DA3"/>
    <w:rsid w:val="002A6BC7"/>
    <w:rsid w:val="002B5D48"/>
    <w:rsid w:val="002C02BF"/>
    <w:rsid w:val="002C35AD"/>
    <w:rsid w:val="002C428B"/>
    <w:rsid w:val="002C6DC8"/>
    <w:rsid w:val="002D4B8D"/>
    <w:rsid w:val="002E471D"/>
    <w:rsid w:val="002F021A"/>
    <w:rsid w:val="002F09EF"/>
    <w:rsid w:val="002F413F"/>
    <w:rsid w:val="00300AA2"/>
    <w:rsid w:val="003053C7"/>
    <w:rsid w:val="003132C0"/>
    <w:rsid w:val="003146E5"/>
    <w:rsid w:val="00321997"/>
    <w:rsid w:val="003262E6"/>
    <w:rsid w:val="0033610E"/>
    <w:rsid w:val="00337050"/>
    <w:rsid w:val="00340451"/>
    <w:rsid w:val="00342F34"/>
    <w:rsid w:val="00356444"/>
    <w:rsid w:val="00356FE5"/>
    <w:rsid w:val="00360B1F"/>
    <w:rsid w:val="00380D88"/>
    <w:rsid w:val="003947BA"/>
    <w:rsid w:val="003A3AE6"/>
    <w:rsid w:val="003A4EA1"/>
    <w:rsid w:val="003B3F99"/>
    <w:rsid w:val="003B5B05"/>
    <w:rsid w:val="003D37EA"/>
    <w:rsid w:val="003E14E6"/>
    <w:rsid w:val="003E6F7B"/>
    <w:rsid w:val="003F682E"/>
    <w:rsid w:val="00403145"/>
    <w:rsid w:val="004214D5"/>
    <w:rsid w:val="0043269C"/>
    <w:rsid w:val="00432A79"/>
    <w:rsid w:val="00442D0A"/>
    <w:rsid w:val="004434AD"/>
    <w:rsid w:val="004437A3"/>
    <w:rsid w:val="00447EE8"/>
    <w:rsid w:val="0045206F"/>
    <w:rsid w:val="00462CC3"/>
    <w:rsid w:val="00483578"/>
    <w:rsid w:val="00491098"/>
    <w:rsid w:val="0049211B"/>
    <w:rsid w:val="004A005A"/>
    <w:rsid w:val="004A7ED4"/>
    <w:rsid w:val="004B33A7"/>
    <w:rsid w:val="004B6ACD"/>
    <w:rsid w:val="004C7E1A"/>
    <w:rsid w:val="004D170C"/>
    <w:rsid w:val="004E32B3"/>
    <w:rsid w:val="004E4C38"/>
    <w:rsid w:val="004F037A"/>
    <w:rsid w:val="004F1E31"/>
    <w:rsid w:val="004F4C1E"/>
    <w:rsid w:val="00500C5D"/>
    <w:rsid w:val="0051118D"/>
    <w:rsid w:val="00532BE3"/>
    <w:rsid w:val="00534181"/>
    <w:rsid w:val="00540986"/>
    <w:rsid w:val="00542EF0"/>
    <w:rsid w:val="00551777"/>
    <w:rsid w:val="005A2D88"/>
    <w:rsid w:val="005B0195"/>
    <w:rsid w:val="005D42F4"/>
    <w:rsid w:val="006026BA"/>
    <w:rsid w:val="00607F5A"/>
    <w:rsid w:val="006120EE"/>
    <w:rsid w:val="00614A65"/>
    <w:rsid w:val="00630E80"/>
    <w:rsid w:val="00633D5C"/>
    <w:rsid w:val="006458F7"/>
    <w:rsid w:val="00671FDF"/>
    <w:rsid w:val="00680575"/>
    <w:rsid w:val="00685DD2"/>
    <w:rsid w:val="00687B09"/>
    <w:rsid w:val="006A1DD0"/>
    <w:rsid w:val="006B241A"/>
    <w:rsid w:val="006B4A6C"/>
    <w:rsid w:val="006C25C8"/>
    <w:rsid w:val="006C3DB1"/>
    <w:rsid w:val="006F1D77"/>
    <w:rsid w:val="006F536E"/>
    <w:rsid w:val="006F64CA"/>
    <w:rsid w:val="00711DB0"/>
    <w:rsid w:val="00722420"/>
    <w:rsid w:val="007323DD"/>
    <w:rsid w:val="00740503"/>
    <w:rsid w:val="00745162"/>
    <w:rsid w:val="00751A37"/>
    <w:rsid w:val="00753273"/>
    <w:rsid w:val="0078215F"/>
    <w:rsid w:val="007A04EC"/>
    <w:rsid w:val="007C43CA"/>
    <w:rsid w:val="007D1CCA"/>
    <w:rsid w:val="007E24FD"/>
    <w:rsid w:val="00801B9D"/>
    <w:rsid w:val="00831877"/>
    <w:rsid w:val="008322EB"/>
    <w:rsid w:val="0083508A"/>
    <w:rsid w:val="00857C6F"/>
    <w:rsid w:val="00863C5A"/>
    <w:rsid w:val="00874F78"/>
    <w:rsid w:val="00893EB8"/>
    <w:rsid w:val="008955E3"/>
    <w:rsid w:val="008A04B8"/>
    <w:rsid w:val="008A6E0F"/>
    <w:rsid w:val="008B2580"/>
    <w:rsid w:val="008C184C"/>
    <w:rsid w:val="008C3A89"/>
    <w:rsid w:val="008E0AB3"/>
    <w:rsid w:val="00904FE6"/>
    <w:rsid w:val="00911F88"/>
    <w:rsid w:val="009125EE"/>
    <w:rsid w:val="00915126"/>
    <w:rsid w:val="00920AB9"/>
    <w:rsid w:val="0093475D"/>
    <w:rsid w:val="009472E0"/>
    <w:rsid w:val="00954E34"/>
    <w:rsid w:val="00962740"/>
    <w:rsid w:val="009665B4"/>
    <w:rsid w:val="0098147D"/>
    <w:rsid w:val="00990FEE"/>
    <w:rsid w:val="00994862"/>
    <w:rsid w:val="00996DF4"/>
    <w:rsid w:val="009A768B"/>
    <w:rsid w:val="009B7A88"/>
    <w:rsid w:val="009C14E9"/>
    <w:rsid w:val="009C3C9C"/>
    <w:rsid w:val="009D4158"/>
    <w:rsid w:val="009E2B8A"/>
    <w:rsid w:val="009F6113"/>
    <w:rsid w:val="009F68AB"/>
    <w:rsid w:val="00A044A4"/>
    <w:rsid w:val="00A16506"/>
    <w:rsid w:val="00A25CA6"/>
    <w:rsid w:val="00A2731B"/>
    <w:rsid w:val="00A67277"/>
    <w:rsid w:val="00A8233A"/>
    <w:rsid w:val="00A908F2"/>
    <w:rsid w:val="00AA2608"/>
    <w:rsid w:val="00AA65DF"/>
    <w:rsid w:val="00AB501A"/>
    <w:rsid w:val="00AB7A15"/>
    <w:rsid w:val="00AC3724"/>
    <w:rsid w:val="00AC672D"/>
    <w:rsid w:val="00AC7E21"/>
    <w:rsid w:val="00AE7F04"/>
    <w:rsid w:val="00B0058A"/>
    <w:rsid w:val="00B0300B"/>
    <w:rsid w:val="00B0572D"/>
    <w:rsid w:val="00B17DC0"/>
    <w:rsid w:val="00B529AB"/>
    <w:rsid w:val="00B777C3"/>
    <w:rsid w:val="00B9344A"/>
    <w:rsid w:val="00B93FB8"/>
    <w:rsid w:val="00B95ED8"/>
    <w:rsid w:val="00B9652F"/>
    <w:rsid w:val="00BA138B"/>
    <w:rsid w:val="00BE55B8"/>
    <w:rsid w:val="00C020A7"/>
    <w:rsid w:val="00C056E1"/>
    <w:rsid w:val="00C06C10"/>
    <w:rsid w:val="00C07A89"/>
    <w:rsid w:val="00C13F52"/>
    <w:rsid w:val="00C2036A"/>
    <w:rsid w:val="00C2537F"/>
    <w:rsid w:val="00C26899"/>
    <w:rsid w:val="00C46045"/>
    <w:rsid w:val="00C70CAD"/>
    <w:rsid w:val="00C77367"/>
    <w:rsid w:val="00C91751"/>
    <w:rsid w:val="00C93DCF"/>
    <w:rsid w:val="00CB1D3D"/>
    <w:rsid w:val="00CB7F26"/>
    <w:rsid w:val="00CD6A42"/>
    <w:rsid w:val="00CE11A3"/>
    <w:rsid w:val="00CE344A"/>
    <w:rsid w:val="00CF5423"/>
    <w:rsid w:val="00D05254"/>
    <w:rsid w:val="00D06262"/>
    <w:rsid w:val="00D1223E"/>
    <w:rsid w:val="00D13BB3"/>
    <w:rsid w:val="00D15521"/>
    <w:rsid w:val="00D22F86"/>
    <w:rsid w:val="00D239F1"/>
    <w:rsid w:val="00D344DF"/>
    <w:rsid w:val="00D524CE"/>
    <w:rsid w:val="00D638CA"/>
    <w:rsid w:val="00D64008"/>
    <w:rsid w:val="00D73F7E"/>
    <w:rsid w:val="00D76C92"/>
    <w:rsid w:val="00D81522"/>
    <w:rsid w:val="00D81865"/>
    <w:rsid w:val="00D934E3"/>
    <w:rsid w:val="00DC16FE"/>
    <w:rsid w:val="00DC4BE2"/>
    <w:rsid w:val="00DE2DD6"/>
    <w:rsid w:val="00DF6328"/>
    <w:rsid w:val="00E00253"/>
    <w:rsid w:val="00E01BFB"/>
    <w:rsid w:val="00E06538"/>
    <w:rsid w:val="00E252F3"/>
    <w:rsid w:val="00E34AE4"/>
    <w:rsid w:val="00E4376E"/>
    <w:rsid w:val="00E44483"/>
    <w:rsid w:val="00E44860"/>
    <w:rsid w:val="00E51AB9"/>
    <w:rsid w:val="00E61085"/>
    <w:rsid w:val="00E61E62"/>
    <w:rsid w:val="00E70F9F"/>
    <w:rsid w:val="00E74A24"/>
    <w:rsid w:val="00E7668D"/>
    <w:rsid w:val="00E91253"/>
    <w:rsid w:val="00EA1837"/>
    <w:rsid w:val="00EA2285"/>
    <w:rsid w:val="00EA7E2C"/>
    <w:rsid w:val="00EB4AB3"/>
    <w:rsid w:val="00ED0EA2"/>
    <w:rsid w:val="00ED1C4E"/>
    <w:rsid w:val="00ED2D5C"/>
    <w:rsid w:val="00ED555E"/>
    <w:rsid w:val="00EE3BCA"/>
    <w:rsid w:val="00EE5318"/>
    <w:rsid w:val="00EF54C8"/>
    <w:rsid w:val="00EF70C5"/>
    <w:rsid w:val="00F01D8C"/>
    <w:rsid w:val="00F02AC3"/>
    <w:rsid w:val="00F215A3"/>
    <w:rsid w:val="00F244DE"/>
    <w:rsid w:val="00F4175D"/>
    <w:rsid w:val="00F71943"/>
    <w:rsid w:val="00F72ED6"/>
    <w:rsid w:val="00F73479"/>
    <w:rsid w:val="00F76D21"/>
    <w:rsid w:val="00F93ABF"/>
    <w:rsid w:val="00FC0D55"/>
    <w:rsid w:val="00FC30BE"/>
    <w:rsid w:val="00FC535F"/>
    <w:rsid w:val="00FD3B57"/>
    <w:rsid w:val="00FD71B0"/>
    <w:rsid w:val="00FE0151"/>
    <w:rsid w:val="00FF1C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6902B55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0E80"/>
    <w:rPr>
      <w:rFonts w:ascii="Century Gothic" w:hAnsi="Century Gothi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0D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0D55"/>
  </w:style>
  <w:style w:type="paragraph" w:styleId="Footer">
    <w:name w:val="footer"/>
    <w:basedOn w:val="Normal"/>
    <w:link w:val="FooterChar"/>
    <w:uiPriority w:val="99"/>
    <w:unhideWhenUsed/>
    <w:rsid w:val="00FC0D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0D55"/>
  </w:style>
  <w:style w:type="paragraph" w:styleId="BalloonText">
    <w:name w:val="Balloon Text"/>
    <w:basedOn w:val="Normal"/>
    <w:link w:val="BalloonTextChar"/>
    <w:uiPriority w:val="99"/>
    <w:semiHidden/>
    <w:unhideWhenUsed/>
    <w:rsid w:val="00FC0D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D55"/>
    <w:rPr>
      <w:rFonts w:ascii="Tahoma" w:hAnsi="Tahoma" w:cs="Tahoma"/>
      <w:sz w:val="16"/>
      <w:szCs w:val="16"/>
    </w:rPr>
  </w:style>
  <w:style w:type="paragraph" w:styleId="Title">
    <w:name w:val="Title"/>
    <w:aliases w:val="Table Body"/>
    <w:link w:val="TitleChar"/>
    <w:uiPriority w:val="10"/>
    <w:qFormat/>
    <w:rsid w:val="00FC0D55"/>
    <w:pPr>
      <w:spacing w:after="0" w:line="271" w:lineRule="auto"/>
    </w:pPr>
    <w:rPr>
      <w:rFonts w:ascii="Trebuchet MS" w:eastAsia="Times New Roman" w:hAnsi="Trebuchet MS" w:cs="Times New Roman"/>
      <w:color w:val="000000"/>
      <w:kern w:val="28"/>
      <w:sz w:val="44"/>
      <w:szCs w:val="48"/>
      <w:lang w:eastAsia="en-GB"/>
      <w14:ligatures w14:val="standard"/>
      <w14:cntxtAlts/>
    </w:rPr>
  </w:style>
  <w:style w:type="character" w:customStyle="1" w:styleId="TitleChar">
    <w:name w:val="Title Char"/>
    <w:aliases w:val="Table Body Char"/>
    <w:basedOn w:val="DefaultParagraphFont"/>
    <w:link w:val="Title"/>
    <w:uiPriority w:val="10"/>
    <w:rsid w:val="00FC0D55"/>
    <w:rPr>
      <w:rFonts w:ascii="Trebuchet MS" w:eastAsia="Times New Roman" w:hAnsi="Trebuchet MS" w:cs="Times New Roman"/>
      <w:color w:val="000000"/>
      <w:kern w:val="28"/>
      <w:sz w:val="44"/>
      <w:szCs w:val="48"/>
      <w:lang w:eastAsia="en-GB"/>
      <w14:ligatures w14:val="standard"/>
      <w14:cntxtAlts/>
    </w:rPr>
  </w:style>
  <w:style w:type="table" w:styleId="TableGrid">
    <w:name w:val="Table Grid"/>
    <w:basedOn w:val="TableNormal"/>
    <w:uiPriority w:val="39"/>
    <w:rsid w:val="00630E80"/>
    <w:pPr>
      <w:spacing w:after="0" w:line="240" w:lineRule="auto"/>
    </w:pPr>
    <w:rPr>
      <w:rFonts w:ascii="Century Gothic" w:hAnsi="Century Gothic"/>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0E80"/>
    <w:pPr>
      <w:ind w:left="720"/>
      <w:contextualSpacing/>
    </w:pPr>
    <w:rPr>
      <w:rFonts w:asciiTheme="minorHAnsi" w:hAnsiTheme="minorHAnsi"/>
      <w:sz w:val="22"/>
    </w:rPr>
  </w:style>
  <w:style w:type="paragraph" w:customStyle="1" w:styleId="Default">
    <w:name w:val="Default"/>
    <w:rsid w:val="00B777C3"/>
    <w:pPr>
      <w:autoSpaceDE w:val="0"/>
      <w:autoSpaceDN w:val="0"/>
      <w:adjustRightInd w:val="0"/>
      <w:spacing w:after="0" w:line="240" w:lineRule="auto"/>
    </w:pPr>
    <w:rPr>
      <w:rFonts w:ascii="SassoonPrimaryInfant" w:eastAsia="Times New Roman" w:hAnsi="SassoonPrimaryInfant" w:cs="SassoonPrimaryInfant"/>
      <w:color w:val="000000"/>
      <w:sz w:val="24"/>
      <w:szCs w:val="24"/>
      <w:lang w:eastAsia="en-GB"/>
    </w:rPr>
  </w:style>
  <w:style w:type="character" w:styleId="Hyperlink">
    <w:name w:val="Hyperlink"/>
    <w:basedOn w:val="DefaultParagraphFont"/>
    <w:uiPriority w:val="99"/>
    <w:unhideWhenUsed/>
    <w:rsid w:val="0024643E"/>
    <w:rPr>
      <w:color w:val="0000FF" w:themeColor="hyperlink"/>
      <w:u w:val="single"/>
    </w:rPr>
  </w:style>
  <w:style w:type="character" w:customStyle="1" w:styleId="UnresolvedMention">
    <w:name w:val="Unresolved Mention"/>
    <w:basedOn w:val="DefaultParagraphFont"/>
    <w:uiPriority w:val="99"/>
    <w:rsid w:val="00751A37"/>
    <w:rPr>
      <w:color w:val="605E5C"/>
      <w:shd w:val="clear" w:color="auto" w:fill="E1DFDD"/>
    </w:rPr>
  </w:style>
  <w:style w:type="character" w:styleId="FollowedHyperlink">
    <w:name w:val="FollowedHyperlink"/>
    <w:basedOn w:val="DefaultParagraphFont"/>
    <w:uiPriority w:val="99"/>
    <w:semiHidden/>
    <w:unhideWhenUsed/>
    <w:rsid w:val="000F05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826036">
      <w:bodyDiv w:val="1"/>
      <w:marLeft w:val="0"/>
      <w:marRight w:val="0"/>
      <w:marTop w:val="0"/>
      <w:marBottom w:val="0"/>
      <w:divBdr>
        <w:top w:val="none" w:sz="0" w:space="0" w:color="auto"/>
        <w:left w:val="none" w:sz="0" w:space="0" w:color="auto"/>
        <w:bottom w:val="none" w:sz="0" w:space="0" w:color="auto"/>
        <w:right w:val="none" w:sz="0" w:space="0" w:color="auto"/>
      </w:divBdr>
    </w:div>
    <w:div w:id="167426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melearning@greatwilbraham.cambs.sch.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badgers@greatwilbraham.cambs.sch.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bbc.co.uk/programmes/m000hv9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734</TotalTime>
  <Pages>6</Pages>
  <Words>1156</Words>
  <Characters>6594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Brown</dc:creator>
  <cp:lastModifiedBy>Kay Neish</cp:lastModifiedBy>
  <cp:revision>95</cp:revision>
  <dcterms:created xsi:type="dcterms:W3CDTF">2020-04-02T09:46:00Z</dcterms:created>
  <dcterms:modified xsi:type="dcterms:W3CDTF">2020-05-28T10:00:00Z</dcterms:modified>
</cp:coreProperties>
</file>