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0E" w:rsidRDefault="00FB4F43">
      <w:pPr>
        <w:rPr>
          <w:rFonts w:ascii="Century Gothic" w:hAnsi="Century Gothic"/>
        </w:rPr>
      </w:pPr>
      <w:r w:rsidRPr="00B06A9E">
        <w:rPr>
          <w:rFonts w:ascii="Century Gothic" w:hAnsi="Century Gothic"/>
        </w:rPr>
        <w:t>Dear Squirrels</w:t>
      </w:r>
    </w:p>
    <w:p w:rsidR="008F1C0B" w:rsidRDefault="008F1C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hope you enjoyed your half term break and you were able to go outside and enjoy the sunshine in your local area. </w:t>
      </w:r>
    </w:p>
    <w:p w:rsidR="00E93FDB" w:rsidRPr="00B06A9E" w:rsidRDefault="008F1C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was so nice to speak to you and/or your grownup and to hear that you are all hanging in there. I was happy to hear that you are being helpful at home in lots of different ways – William has been cooking roast dinners! </w:t>
      </w:r>
    </w:p>
    <w:p w:rsidR="00B03860" w:rsidRDefault="008F1C0B">
      <w:pPr>
        <w:rPr>
          <w:rFonts w:ascii="Century Gothic" w:hAnsi="Century Gothic"/>
        </w:rPr>
      </w:pPr>
      <w:r>
        <w:rPr>
          <w:rFonts w:ascii="Century Gothic" w:hAnsi="Century Gothic"/>
        </w:rPr>
        <w:t>After my work has finished I have been watering the plants – it turns out that I am not a bad gardener after all. One of our strawberries is starting to turn from green to red, how exciting! Rye took his</w:t>
      </w:r>
      <w:r w:rsidR="008C5566">
        <w:rPr>
          <w:rFonts w:ascii="Century Gothic" w:hAnsi="Century Gothic"/>
        </w:rPr>
        <w:t xml:space="preserve"> first</w:t>
      </w:r>
      <w:r>
        <w:rPr>
          <w:rFonts w:ascii="Century Gothic" w:hAnsi="Century Gothic"/>
        </w:rPr>
        <w:t xml:space="preserve"> steps this week, which was amazing to watch. </w:t>
      </w:r>
      <w:r w:rsidR="008C5566">
        <w:rPr>
          <w:rFonts w:ascii="Century Gothic" w:hAnsi="Century Gothic"/>
        </w:rPr>
        <w:t xml:space="preserve">Perhaps he will be on a skateboard next week! </w:t>
      </w:r>
      <w:r>
        <w:rPr>
          <w:rFonts w:ascii="Century Gothic" w:hAnsi="Century Gothic"/>
        </w:rPr>
        <w:t>We are tr</w:t>
      </w:r>
      <w:r w:rsidR="008C5566">
        <w:rPr>
          <w:rFonts w:ascii="Century Gothic" w:hAnsi="Century Gothic"/>
        </w:rPr>
        <w:t>ying to get him to feed himself with a</w:t>
      </w:r>
      <w:bookmarkStart w:id="0" w:name="_GoBack"/>
      <w:bookmarkEnd w:id="0"/>
      <w:r w:rsidR="008C5566">
        <w:rPr>
          <w:rFonts w:ascii="Century Gothic" w:hAnsi="Century Gothic"/>
        </w:rPr>
        <w:t xml:space="preserve"> spoon, however,</w:t>
      </w:r>
      <w:r>
        <w:rPr>
          <w:rFonts w:ascii="Century Gothic" w:hAnsi="Century Gothic"/>
        </w:rPr>
        <w:t xml:space="preserve"> the food ends up everywhere </w:t>
      </w:r>
      <w:r w:rsidRPr="008F1C0B">
        <w:rPr>
          <w:rFonts w:ascii="Century Gothic" w:hAnsi="Century Gothic"/>
          <w:i/>
        </w:rPr>
        <w:t>but</w:t>
      </w:r>
      <w:r>
        <w:rPr>
          <w:rFonts w:ascii="Century Gothic" w:hAnsi="Century Gothic"/>
        </w:rPr>
        <w:t xml:space="preserve"> in his mouth. </w:t>
      </w:r>
    </w:p>
    <w:p w:rsidR="00475DDC" w:rsidRPr="00C87734" w:rsidRDefault="005079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</w:t>
      </w:r>
      <w:r w:rsidR="008F1C0B">
        <w:rPr>
          <w:rFonts w:ascii="Century Gothic" w:hAnsi="Century Gothic"/>
        </w:rPr>
        <w:t xml:space="preserve">front cover photos and other home learning updates. It has been wonderful to see all of your hard work and beautiful creations. </w:t>
      </w:r>
    </w:p>
    <w:p w:rsidR="00B06A9E" w:rsidRPr="00F10D4A" w:rsidRDefault="00B06A9E">
      <w:pPr>
        <w:rPr>
          <w:rFonts w:ascii="Century Gothic" w:hAnsi="Century Gothic"/>
        </w:rPr>
      </w:pPr>
      <w:r w:rsidRPr="00F10D4A">
        <w:rPr>
          <w:rFonts w:ascii="Century Gothic" w:hAnsi="Century Gothic"/>
        </w:rPr>
        <w:t>Stay well and stay safe.</w:t>
      </w:r>
    </w:p>
    <w:p w:rsidR="00B06A9E" w:rsidRPr="00B06A9E" w:rsidRDefault="00B06A9E">
      <w:pPr>
        <w:rPr>
          <w:rFonts w:ascii="Century Gothic" w:hAnsi="Century Gothic"/>
        </w:rPr>
      </w:pPr>
      <w:r w:rsidRPr="00B06A9E">
        <w:rPr>
          <w:rFonts w:ascii="Century Gothic" w:hAnsi="Century Gothic"/>
        </w:rPr>
        <w:t>Best wishes,</w:t>
      </w:r>
    </w:p>
    <w:p w:rsidR="00B06A9E" w:rsidRDefault="00B06A9E">
      <w:pPr>
        <w:rPr>
          <w:rFonts w:ascii="Century Gothic" w:hAnsi="Century Gothic"/>
        </w:rPr>
      </w:pPr>
      <w:r w:rsidRPr="00B06A9E">
        <w:rPr>
          <w:rFonts w:ascii="Century Gothic" w:hAnsi="Century Gothic"/>
        </w:rPr>
        <w:t>Mr Few</w:t>
      </w:r>
    </w:p>
    <w:p w:rsidR="00B03860" w:rsidRPr="008A4B4A" w:rsidRDefault="00B03860" w:rsidP="00B03860">
      <w:pPr>
        <w:framePr w:hSpace="180" w:wrap="around" w:vAnchor="text" w:hAnchor="text" w:y="180"/>
        <w:rPr>
          <w:rFonts w:ascii="Century Gothic" w:hAnsi="Century Gothic"/>
          <w:szCs w:val="36"/>
        </w:rPr>
      </w:pPr>
    </w:p>
    <w:p w:rsidR="00B03860" w:rsidRPr="00B06A9E" w:rsidRDefault="00B03860" w:rsidP="00B03860">
      <w:pPr>
        <w:rPr>
          <w:rFonts w:ascii="Century Gothic" w:hAnsi="Century Gothic"/>
        </w:rPr>
      </w:pPr>
    </w:p>
    <w:sectPr w:rsidR="00B03860" w:rsidRPr="00B0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6ECD"/>
    <w:multiLevelType w:val="hybridMultilevel"/>
    <w:tmpl w:val="04D0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668BE"/>
    <w:multiLevelType w:val="hybridMultilevel"/>
    <w:tmpl w:val="1F68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3"/>
    <w:rsid w:val="000A27A9"/>
    <w:rsid w:val="00475DDC"/>
    <w:rsid w:val="005079C3"/>
    <w:rsid w:val="0059655C"/>
    <w:rsid w:val="00604ADA"/>
    <w:rsid w:val="006142FF"/>
    <w:rsid w:val="007B3FE8"/>
    <w:rsid w:val="008C106B"/>
    <w:rsid w:val="008C5566"/>
    <w:rsid w:val="008F1C0B"/>
    <w:rsid w:val="00A15BCA"/>
    <w:rsid w:val="00AD1306"/>
    <w:rsid w:val="00B03860"/>
    <w:rsid w:val="00B06A9E"/>
    <w:rsid w:val="00B8620A"/>
    <w:rsid w:val="00BF3566"/>
    <w:rsid w:val="00C87734"/>
    <w:rsid w:val="00E93FDB"/>
    <w:rsid w:val="00F10D4A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A37A"/>
  <w15:chartTrackingRefBased/>
  <w15:docId w15:val="{53A75377-413F-41BB-8159-F079607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3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Few</dc:creator>
  <cp:keywords/>
  <dc:description/>
  <cp:lastModifiedBy>Edwin Few</cp:lastModifiedBy>
  <cp:revision>9</cp:revision>
  <dcterms:created xsi:type="dcterms:W3CDTF">2020-04-01T11:08:00Z</dcterms:created>
  <dcterms:modified xsi:type="dcterms:W3CDTF">2020-05-28T14:12:00Z</dcterms:modified>
</cp:coreProperties>
</file>